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221"/>
        <w:gridCol w:w="1205"/>
        <w:gridCol w:w="1234"/>
        <w:gridCol w:w="1460"/>
        <w:gridCol w:w="1397"/>
        <w:gridCol w:w="1341"/>
        <w:gridCol w:w="1256"/>
        <w:gridCol w:w="1341"/>
        <w:gridCol w:w="1182"/>
        <w:gridCol w:w="1196"/>
        <w:gridCol w:w="1513"/>
        <w:gridCol w:w="1440"/>
      </w:tblGrid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2439" w:type="dxa"/>
            <w:gridSpan w:val="2"/>
          </w:tcPr>
          <w:p w:rsidR="00BB4616" w:rsidRDefault="00BB4616" w:rsidP="00BB4616">
            <w:r>
              <w:t xml:space="preserve">Всего принято </w:t>
            </w:r>
          </w:p>
        </w:tc>
        <w:tc>
          <w:tcPr>
            <w:tcW w:w="2857" w:type="dxa"/>
            <w:gridSpan w:val="2"/>
          </w:tcPr>
          <w:p w:rsidR="00BB4616" w:rsidRDefault="00BB4616" w:rsidP="00BB4616">
            <w:r>
              <w:t xml:space="preserve">В том числе </w:t>
            </w:r>
          </w:p>
        </w:tc>
        <w:tc>
          <w:tcPr>
            <w:tcW w:w="6316" w:type="dxa"/>
            <w:gridSpan w:val="5"/>
          </w:tcPr>
          <w:p w:rsidR="00BB4616" w:rsidRDefault="00BB4616" w:rsidP="00BB4616">
            <w:r>
              <w:t>Результаты рассмотрения заявления</w:t>
            </w:r>
          </w:p>
        </w:tc>
        <w:tc>
          <w:tcPr>
            <w:tcW w:w="1513" w:type="dxa"/>
          </w:tcPr>
          <w:p w:rsidR="00BB4616" w:rsidRDefault="00BB4616" w:rsidP="00BB4616"/>
        </w:tc>
        <w:tc>
          <w:tcPr>
            <w:tcW w:w="1440" w:type="dxa"/>
          </w:tcPr>
          <w:p w:rsidR="00BB4616" w:rsidRDefault="00BB4616" w:rsidP="00BB4616"/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Напрямую от заявителя</w:t>
            </w:r>
          </w:p>
        </w:tc>
        <w:tc>
          <w:tcPr>
            <w:tcW w:w="1234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Поступило из других органов власти</w:t>
            </w:r>
          </w:p>
        </w:tc>
        <w:tc>
          <w:tcPr>
            <w:tcW w:w="146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Электронные </w:t>
            </w:r>
          </w:p>
        </w:tc>
        <w:tc>
          <w:tcPr>
            <w:tcW w:w="1397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Письменные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поддержано</w:t>
            </w:r>
          </w:p>
        </w:tc>
        <w:tc>
          <w:tcPr>
            <w:tcW w:w="125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разъяснено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182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заявителю</w:t>
            </w:r>
          </w:p>
        </w:tc>
        <w:tc>
          <w:tcPr>
            <w:tcW w:w="119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Оставлено без ответа</w:t>
            </w:r>
          </w:p>
        </w:tc>
        <w:tc>
          <w:tcPr>
            <w:tcW w:w="1513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144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по компетенции</w:t>
            </w:r>
          </w:p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Default="00F26942" w:rsidP="00593111">
            <w:r>
              <w:t>197</w:t>
            </w:r>
          </w:p>
        </w:tc>
        <w:tc>
          <w:tcPr>
            <w:tcW w:w="1234" w:type="dxa"/>
          </w:tcPr>
          <w:p w:rsidR="00BB4616" w:rsidRDefault="00F26942" w:rsidP="00BB4616">
            <w:r>
              <w:t>105</w:t>
            </w:r>
          </w:p>
        </w:tc>
        <w:tc>
          <w:tcPr>
            <w:tcW w:w="1460" w:type="dxa"/>
          </w:tcPr>
          <w:p w:rsidR="00BB4616" w:rsidRDefault="00F26942" w:rsidP="00D9684D">
            <w:r>
              <w:t>177</w:t>
            </w:r>
          </w:p>
        </w:tc>
        <w:tc>
          <w:tcPr>
            <w:tcW w:w="1397" w:type="dxa"/>
          </w:tcPr>
          <w:p w:rsidR="00BB4616" w:rsidRDefault="00F26942" w:rsidP="00D9684D">
            <w:r>
              <w:t>125</w:t>
            </w:r>
          </w:p>
        </w:tc>
        <w:tc>
          <w:tcPr>
            <w:tcW w:w="1341" w:type="dxa"/>
          </w:tcPr>
          <w:p w:rsidR="00BB4616" w:rsidRDefault="00F26942" w:rsidP="009B51AA">
            <w:r>
              <w:t>54</w:t>
            </w:r>
          </w:p>
        </w:tc>
        <w:tc>
          <w:tcPr>
            <w:tcW w:w="1256" w:type="dxa"/>
          </w:tcPr>
          <w:p w:rsidR="00BB4616" w:rsidRDefault="00F26942" w:rsidP="00BB4616">
            <w:r>
              <w:t>45</w:t>
            </w:r>
          </w:p>
        </w:tc>
        <w:tc>
          <w:tcPr>
            <w:tcW w:w="1341" w:type="dxa"/>
          </w:tcPr>
          <w:p w:rsidR="00BB4616" w:rsidRDefault="00F26942" w:rsidP="00BF1EF5">
            <w:r>
              <w:t>75</w:t>
            </w:r>
          </w:p>
        </w:tc>
        <w:tc>
          <w:tcPr>
            <w:tcW w:w="1182" w:type="dxa"/>
          </w:tcPr>
          <w:p w:rsidR="00BB4616" w:rsidRDefault="00F26942" w:rsidP="009B51AA">
            <w:r>
              <w:t>58</w:t>
            </w:r>
          </w:p>
        </w:tc>
        <w:tc>
          <w:tcPr>
            <w:tcW w:w="1196" w:type="dxa"/>
          </w:tcPr>
          <w:p w:rsidR="00BB4616" w:rsidRDefault="00F26942" w:rsidP="00BB4616">
            <w:r>
              <w:t>20</w:t>
            </w:r>
          </w:p>
        </w:tc>
        <w:tc>
          <w:tcPr>
            <w:tcW w:w="1513" w:type="dxa"/>
          </w:tcPr>
          <w:p w:rsidR="00BB4616" w:rsidRDefault="00F26942" w:rsidP="00BF1EF5">
            <w:r>
              <w:t>20</w:t>
            </w:r>
          </w:p>
        </w:tc>
        <w:tc>
          <w:tcPr>
            <w:tcW w:w="1440" w:type="dxa"/>
          </w:tcPr>
          <w:p w:rsidR="00BB4616" w:rsidRDefault="00F26942" w:rsidP="00BB4616">
            <w:r>
              <w:t>39</w:t>
            </w:r>
          </w:p>
        </w:tc>
      </w:tr>
    </w:tbl>
    <w:p w:rsidR="008A2AC0" w:rsidRPr="00043890" w:rsidRDefault="00F709FA">
      <w:pPr>
        <w:rPr>
          <w:b/>
        </w:rPr>
      </w:pPr>
      <w:r w:rsidRPr="00043890">
        <w:rPr>
          <w:b/>
        </w:rPr>
        <w:t>О</w:t>
      </w:r>
      <w:r w:rsidR="00BB4616" w:rsidRPr="00043890">
        <w:rPr>
          <w:b/>
        </w:rPr>
        <w:t>тчет о результатах рас</w:t>
      </w:r>
      <w:r w:rsidR="00D340A5" w:rsidRPr="00043890">
        <w:rPr>
          <w:b/>
        </w:rPr>
        <w:t>смотрения обращения граждан</w:t>
      </w:r>
      <w:r w:rsidR="008D4266" w:rsidRPr="00043890">
        <w:rPr>
          <w:b/>
        </w:rPr>
        <w:t xml:space="preserve">, органов власти, </w:t>
      </w:r>
      <w:proofErr w:type="spellStart"/>
      <w:r w:rsidR="008D4266" w:rsidRPr="00043890">
        <w:rPr>
          <w:b/>
        </w:rPr>
        <w:t>хозсубъектов</w:t>
      </w:r>
      <w:proofErr w:type="spellEnd"/>
      <w:r w:rsidR="008D4266" w:rsidRPr="00043890">
        <w:rPr>
          <w:b/>
        </w:rPr>
        <w:t xml:space="preserve"> </w:t>
      </w:r>
      <w:r w:rsidR="00D340A5" w:rsidRPr="00043890">
        <w:rPr>
          <w:b/>
        </w:rPr>
        <w:t xml:space="preserve"> за </w:t>
      </w:r>
      <w:r w:rsidR="00F26942" w:rsidRPr="00043890">
        <w:rPr>
          <w:b/>
        </w:rPr>
        <w:t>2</w:t>
      </w:r>
      <w:r w:rsidR="00C11D48" w:rsidRPr="00043890">
        <w:rPr>
          <w:b/>
        </w:rPr>
        <w:t xml:space="preserve"> </w:t>
      </w:r>
      <w:r w:rsidR="00D340A5" w:rsidRPr="00043890">
        <w:rPr>
          <w:b/>
        </w:rPr>
        <w:t xml:space="preserve"> </w:t>
      </w:r>
      <w:r w:rsidR="00BB4616" w:rsidRPr="00043890">
        <w:rPr>
          <w:b/>
        </w:rPr>
        <w:t xml:space="preserve"> квартал</w:t>
      </w:r>
      <w:r w:rsidR="00D340A5" w:rsidRPr="00043890">
        <w:rPr>
          <w:b/>
        </w:rPr>
        <w:t xml:space="preserve"> 201</w:t>
      </w:r>
      <w:r w:rsidR="00D9684D" w:rsidRPr="00043890">
        <w:rPr>
          <w:b/>
        </w:rPr>
        <w:t>9</w:t>
      </w:r>
      <w:r w:rsidR="00D340A5" w:rsidRPr="00043890">
        <w:rPr>
          <w:b/>
        </w:rPr>
        <w:t>г.</w:t>
      </w:r>
      <w:r w:rsidR="00BB4616" w:rsidRPr="00043890">
        <w:rPr>
          <w:b/>
        </w:rPr>
        <w:t xml:space="preserve"> </w:t>
      </w:r>
    </w:p>
    <w:p w:rsidR="00043890" w:rsidRPr="00043890" w:rsidRDefault="00043890">
      <w:pPr>
        <w:rPr>
          <w:b/>
        </w:rPr>
      </w:pPr>
      <w:proofErr w:type="gramStart"/>
      <w:r w:rsidRPr="00043890">
        <w:rPr>
          <w:b/>
        </w:rPr>
        <w:t>Вологодское</w:t>
      </w:r>
      <w:bookmarkStart w:id="0" w:name="_GoBack"/>
      <w:bookmarkEnd w:id="0"/>
      <w:proofErr w:type="gramEnd"/>
      <w:r w:rsidRPr="00043890">
        <w:rPr>
          <w:b/>
        </w:rPr>
        <w:t xml:space="preserve"> УФАС России</w:t>
      </w:r>
    </w:p>
    <w:p w:rsidR="00BB4616" w:rsidRDefault="00BB4616"/>
    <w:p w:rsidR="00BB4616" w:rsidRDefault="00BB4616"/>
    <w:sectPr w:rsidR="00BB4616" w:rsidSect="00BB46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6"/>
    <w:rsid w:val="00043890"/>
    <w:rsid w:val="000D7F9A"/>
    <w:rsid w:val="001044A3"/>
    <w:rsid w:val="00192F05"/>
    <w:rsid w:val="003A6866"/>
    <w:rsid w:val="003E2B35"/>
    <w:rsid w:val="00463BE9"/>
    <w:rsid w:val="00504E78"/>
    <w:rsid w:val="00547321"/>
    <w:rsid w:val="00593111"/>
    <w:rsid w:val="0069796F"/>
    <w:rsid w:val="006C2478"/>
    <w:rsid w:val="007E7E58"/>
    <w:rsid w:val="00885DFA"/>
    <w:rsid w:val="008A2AC0"/>
    <w:rsid w:val="008D4266"/>
    <w:rsid w:val="008E52B7"/>
    <w:rsid w:val="0090625F"/>
    <w:rsid w:val="00974406"/>
    <w:rsid w:val="009B51AA"/>
    <w:rsid w:val="00A7074C"/>
    <w:rsid w:val="00BB4616"/>
    <w:rsid w:val="00BF1EF5"/>
    <w:rsid w:val="00C11D48"/>
    <w:rsid w:val="00D340A5"/>
    <w:rsid w:val="00D9684D"/>
    <w:rsid w:val="00DB2B31"/>
    <w:rsid w:val="00E8428E"/>
    <w:rsid w:val="00EB6006"/>
    <w:rsid w:val="00ED2790"/>
    <w:rsid w:val="00F14424"/>
    <w:rsid w:val="00F21474"/>
    <w:rsid w:val="00F26942"/>
    <w:rsid w:val="00F709FA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F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F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Балаева</cp:lastModifiedBy>
  <cp:revision>4</cp:revision>
  <cp:lastPrinted>2018-12-29T06:48:00Z</cp:lastPrinted>
  <dcterms:created xsi:type="dcterms:W3CDTF">2019-06-06T11:02:00Z</dcterms:created>
  <dcterms:modified xsi:type="dcterms:W3CDTF">2019-07-01T11:59:00Z</dcterms:modified>
</cp:coreProperties>
</file>