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275"/>
        <w:tblW w:w="0" w:type="auto"/>
        <w:tblLook w:val="04A0" w:firstRow="1" w:lastRow="0" w:firstColumn="1" w:lastColumn="0" w:noHBand="0" w:noVBand="1"/>
      </w:tblPr>
      <w:tblGrid>
        <w:gridCol w:w="221"/>
        <w:gridCol w:w="1205"/>
        <w:gridCol w:w="1234"/>
        <w:gridCol w:w="1460"/>
        <w:gridCol w:w="1397"/>
        <w:gridCol w:w="1341"/>
        <w:gridCol w:w="1256"/>
        <w:gridCol w:w="1341"/>
        <w:gridCol w:w="1182"/>
        <w:gridCol w:w="1196"/>
        <w:gridCol w:w="1513"/>
        <w:gridCol w:w="1440"/>
      </w:tblGrid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2439" w:type="dxa"/>
            <w:gridSpan w:val="2"/>
          </w:tcPr>
          <w:p w:rsidR="00BB4616" w:rsidRDefault="00BB4616" w:rsidP="00BB4616">
            <w:r>
              <w:t xml:space="preserve">Всего принято </w:t>
            </w:r>
          </w:p>
        </w:tc>
        <w:tc>
          <w:tcPr>
            <w:tcW w:w="2857" w:type="dxa"/>
            <w:gridSpan w:val="2"/>
          </w:tcPr>
          <w:p w:rsidR="00BB4616" w:rsidRDefault="00BB4616" w:rsidP="00BB4616">
            <w:r>
              <w:t xml:space="preserve">В том числе </w:t>
            </w:r>
          </w:p>
        </w:tc>
        <w:tc>
          <w:tcPr>
            <w:tcW w:w="6316" w:type="dxa"/>
            <w:gridSpan w:val="5"/>
          </w:tcPr>
          <w:p w:rsidR="00BB4616" w:rsidRDefault="00BB4616" w:rsidP="00BB4616">
            <w:r>
              <w:t>Результаты рассмотрения заявления</w:t>
            </w:r>
          </w:p>
        </w:tc>
        <w:tc>
          <w:tcPr>
            <w:tcW w:w="1513" w:type="dxa"/>
          </w:tcPr>
          <w:p w:rsidR="00BB4616" w:rsidRDefault="00BB4616" w:rsidP="00BB4616"/>
        </w:tc>
        <w:tc>
          <w:tcPr>
            <w:tcW w:w="1440" w:type="dxa"/>
          </w:tcPr>
          <w:p w:rsidR="00BB4616" w:rsidRDefault="00BB4616" w:rsidP="00BB4616"/>
        </w:tc>
      </w:tr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1205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Напрямую от заявителя</w:t>
            </w:r>
          </w:p>
        </w:tc>
        <w:tc>
          <w:tcPr>
            <w:tcW w:w="1234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Поступило из других органов власти</w:t>
            </w:r>
          </w:p>
        </w:tc>
        <w:tc>
          <w:tcPr>
            <w:tcW w:w="1460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 xml:space="preserve">Электронные </w:t>
            </w:r>
          </w:p>
        </w:tc>
        <w:tc>
          <w:tcPr>
            <w:tcW w:w="1397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Письменные</w:t>
            </w:r>
          </w:p>
        </w:tc>
        <w:tc>
          <w:tcPr>
            <w:tcW w:w="1341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поддержано</w:t>
            </w:r>
          </w:p>
        </w:tc>
        <w:tc>
          <w:tcPr>
            <w:tcW w:w="1256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разъяснено</w:t>
            </w:r>
          </w:p>
        </w:tc>
        <w:tc>
          <w:tcPr>
            <w:tcW w:w="1341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182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Дан ответ заявителю</w:t>
            </w:r>
          </w:p>
        </w:tc>
        <w:tc>
          <w:tcPr>
            <w:tcW w:w="1196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Оставлено без ответа</w:t>
            </w:r>
          </w:p>
        </w:tc>
        <w:tc>
          <w:tcPr>
            <w:tcW w:w="1513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1440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Дан ответ по компетенции</w:t>
            </w:r>
          </w:p>
        </w:tc>
      </w:tr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1205" w:type="dxa"/>
          </w:tcPr>
          <w:p w:rsidR="00BB4616" w:rsidRDefault="00D9684D" w:rsidP="00593111">
            <w:r>
              <w:t>409</w:t>
            </w:r>
          </w:p>
        </w:tc>
        <w:tc>
          <w:tcPr>
            <w:tcW w:w="1234" w:type="dxa"/>
          </w:tcPr>
          <w:p w:rsidR="00BB4616" w:rsidRDefault="00D9684D" w:rsidP="00BB4616">
            <w:r>
              <w:t>48</w:t>
            </w:r>
          </w:p>
        </w:tc>
        <w:tc>
          <w:tcPr>
            <w:tcW w:w="1460" w:type="dxa"/>
          </w:tcPr>
          <w:p w:rsidR="00BB4616" w:rsidRDefault="00D9684D" w:rsidP="00D9684D">
            <w:r>
              <w:t>260</w:t>
            </w:r>
          </w:p>
        </w:tc>
        <w:tc>
          <w:tcPr>
            <w:tcW w:w="1397" w:type="dxa"/>
          </w:tcPr>
          <w:p w:rsidR="00BB4616" w:rsidRDefault="00D9684D" w:rsidP="00D9684D">
            <w:r>
              <w:t>197</w:t>
            </w:r>
          </w:p>
        </w:tc>
        <w:tc>
          <w:tcPr>
            <w:tcW w:w="1341" w:type="dxa"/>
          </w:tcPr>
          <w:p w:rsidR="00BB4616" w:rsidRDefault="00D9684D" w:rsidP="009B51AA">
            <w:r>
              <w:t>87</w:t>
            </w:r>
          </w:p>
        </w:tc>
        <w:tc>
          <w:tcPr>
            <w:tcW w:w="1256" w:type="dxa"/>
          </w:tcPr>
          <w:p w:rsidR="00BB4616" w:rsidRDefault="00D9684D" w:rsidP="00BB4616">
            <w:r>
              <w:t>3</w:t>
            </w:r>
            <w:r w:rsidR="00192F05">
              <w:t>5</w:t>
            </w:r>
          </w:p>
        </w:tc>
        <w:tc>
          <w:tcPr>
            <w:tcW w:w="1341" w:type="dxa"/>
          </w:tcPr>
          <w:p w:rsidR="00BB4616" w:rsidRDefault="00D9684D" w:rsidP="00BF1EF5">
            <w:r>
              <w:t>164</w:t>
            </w:r>
          </w:p>
        </w:tc>
        <w:tc>
          <w:tcPr>
            <w:tcW w:w="1182" w:type="dxa"/>
          </w:tcPr>
          <w:p w:rsidR="00BB4616" w:rsidRDefault="00D9684D" w:rsidP="009B51AA">
            <w:r>
              <w:t>70</w:t>
            </w:r>
          </w:p>
        </w:tc>
        <w:tc>
          <w:tcPr>
            <w:tcW w:w="1196" w:type="dxa"/>
          </w:tcPr>
          <w:p w:rsidR="00BB4616" w:rsidRDefault="00D9684D" w:rsidP="00BB4616">
            <w:bookmarkStart w:id="0" w:name="_GoBack"/>
            <w:bookmarkEnd w:id="0"/>
            <w:r>
              <w:t>7</w:t>
            </w:r>
          </w:p>
        </w:tc>
        <w:tc>
          <w:tcPr>
            <w:tcW w:w="1513" w:type="dxa"/>
          </w:tcPr>
          <w:p w:rsidR="00BB4616" w:rsidRDefault="00D9684D" w:rsidP="00BF1EF5">
            <w:r>
              <w:t>19</w:t>
            </w:r>
          </w:p>
        </w:tc>
        <w:tc>
          <w:tcPr>
            <w:tcW w:w="1440" w:type="dxa"/>
          </w:tcPr>
          <w:p w:rsidR="00BB4616" w:rsidRDefault="00D9684D" w:rsidP="00BB4616">
            <w:r>
              <w:t>61</w:t>
            </w:r>
          </w:p>
        </w:tc>
      </w:tr>
    </w:tbl>
    <w:p w:rsidR="008A2AC0" w:rsidRDefault="00F709FA">
      <w:r>
        <w:t>О</w:t>
      </w:r>
      <w:r w:rsidR="00BB4616">
        <w:t>тчет о результатах рас</w:t>
      </w:r>
      <w:r w:rsidR="00D340A5">
        <w:t>смотрения обращения граждан</w:t>
      </w:r>
      <w:r w:rsidR="008D4266">
        <w:t xml:space="preserve">, органов власти, </w:t>
      </w:r>
      <w:proofErr w:type="spellStart"/>
      <w:r w:rsidR="008D4266">
        <w:t>хозсубъектов</w:t>
      </w:r>
      <w:proofErr w:type="spellEnd"/>
      <w:r w:rsidR="008D4266">
        <w:t xml:space="preserve"> </w:t>
      </w:r>
      <w:r w:rsidR="00D340A5">
        <w:t xml:space="preserve"> за </w:t>
      </w:r>
      <w:r w:rsidR="00D9684D">
        <w:t>1</w:t>
      </w:r>
      <w:r w:rsidR="00C11D48">
        <w:t xml:space="preserve"> </w:t>
      </w:r>
      <w:r w:rsidR="00D340A5">
        <w:t xml:space="preserve"> </w:t>
      </w:r>
      <w:r w:rsidR="00BB4616">
        <w:t xml:space="preserve"> квартал</w:t>
      </w:r>
      <w:r w:rsidR="00D340A5">
        <w:t xml:space="preserve"> 201</w:t>
      </w:r>
      <w:r w:rsidR="00D9684D">
        <w:t>9</w:t>
      </w:r>
      <w:r w:rsidR="00D340A5">
        <w:t>г.</w:t>
      </w:r>
      <w:r w:rsidR="00BB4616">
        <w:t xml:space="preserve"> </w:t>
      </w:r>
    </w:p>
    <w:p w:rsidR="00BB4616" w:rsidRDefault="00BB4616"/>
    <w:p w:rsidR="00BB4616" w:rsidRDefault="00BB4616"/>
    <w:sectPr w:rsidR="00BB4616" w:rsidSect="00BB46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6"/>
    <w:rsid w:val="000D7F9A"/>
    <w:rsid w:val="001044A3"/>
    <w:rsid w:val="00192F05"/>
    <w:rsid w:val="003A6866"/>
    <w:rsid w:val="003E2B35"/>
    <w:rsid w:val="00463BE9"/>
    <w:rsid w:val="00504E78"/>
    <w:rsid w:val="00547321"/>
    <w:rsid w:val="00593111"/>
    <w:rsid w:val="006C2478"/>
    <w:rsid w:val="007E7E58"/>
    <w:rsid w:val="00885DFA"/>
    <w:rsid w:val="008A2AC0"/>
    <w:rsid w:val="008D4266"/>
    <w:rsid w:val="008E52B7"/>
    <w:rsid w:val="0090625F"/>
    <w:rsid w:val="00974406"/>
    <w:rsid w:val="009B51AA"/>
    <w:rsid w:val="00A7074C"/>
    <w:rsid w:val="00BB4616"/>
    <w:rsid w:val="00BF1EF5"/>
    <w:rsid w:val="00C11D48"/>
    <w:rsid w:val="00D340A5"/>
    <w:rsid w:val="00D9684D"/>
    <w:rsid w:val="00DB2B31"/>
    <w:rsid w:val="00E8428E"/>
    <w:rsid w:val="00EB6006"/>
    <w:rsid w:val="00ED2790"/>
    <w:rsid w:val="00F14424"/>
    <w:rsid w:val="00F21474"/>
    <w:rsid w:val="00F709FA"/>
    <w:rsid w:val="00FD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F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1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7F9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Балаева</cp:lastModifiedBy>
  <cp:revision>3</cp:revision>
  <cp:lastPrinted>2018-12-29T06:48:00Z</cp:lastPrinted>
  <dcterms:created xsi:type="dcterms:W3CDTF">2019-04-05T10:47:00Z</dcterms:created>
  <dcterms:modified xsi:type="dcterms:W3CDTF">2019-04-05T10:53:00Z</dcterms:modified>
</cp:coreProperties>
</file>