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68" w:rsidRDefault="006168C1" w:rsidP="00B724DD">
      <w:pPr>
        <w:widowControl w:val="0"/>
        <w:jc w:val="center"/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53340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5649"/>
      </w:tblGrid>
      <w:tr w:rsidR="00A94E68" w:rsidRPr="00032A58" w:rsidTr="00F330C6">
        <w:trPr>
          <w:trHeight w:val="212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A94E68" w:rsidRDefault="00A94E68">
            <w:pPr>
              <w:pStyle w:val="a3"/>
            </w:pPr>
            <w:r>
              <w:t>ФЕДЕРАЛЬНАЯ</w:t>
            </w:r>
            <w:r>
              <w:br/>
              <w:t>АНТИМОНОПОЛЬНАЯ СЛУЖБА</w:t>
            </w:r>
          </w:p>
          <w:p w:rsidR="00A94E68" w:rsidRDefault="00A94E68">
            <w:pPr>
              <w:jc w:val="center"/>
              <w:rPr>
                <w:b/>
                <w:sz w:val="12"/>
              </w:rPr>
            </w:pPr>
          </w:p>
          <w:p w:rsidR="00A94E68" w:rsidRDefault="00A94E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УПРАВЛЕНИЕ</w:t>
            </w:r>
          </w:p>
          <w:p w:rsidR="00BE22ED" w:rsidRPr="00BE22ED" w:rsidRDefault="00BE22ED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Федеральной антимонопольной службы</w:t>
            </w:r>
          </w:p>
          <w:p w:rsidR="00A94E68" w:rsidRPr="00BE22ED" w:rsidRDefault="00A94E68">
            <w:pPr>
              <w:jc w:val="center"/>
              <w:rPr>
                <w:b/>
                <w:sz w:val="24"/>
                <w:szCs w:val="24"/>
              </w:rPr>
            </w:pPr>
            <w:r w:rsidRPr="00BE22ED">
              <w:rPr>
                <w:b/>
                <w:sz w:val="24"/>
                <w:szCs w:val="24"/>
              </w:rPr>
              <w:t>по Вологодской области</w:t>
            </w:r>
          </w:p>
          <w:p w:rsidR="00A94E68" w:rsidRDefault="00A94E68">
            <w:pPr>
              <w:jc w:val="center"/>
              <w:rPr>
                <w:b/>
                <w:sz w:val="16"/>
              </w:rPr>
            </w:pPr>
          </w:p>
          <w:p w:rsidR="0041455B" w:rsidRPr="002321E9" w:rsidRDefault="0041455B" w:rsidP="0041455B">
            <w:pPr>
              <w:jc w:val="center"/>
            </w:pPr>
            <w:r w:rsidRPr="002321E9">
              <w:t>ул. Пушкинская, 25, г. Вологда, 160000</w:t>
            </w:r>
          </w:p>
          <w:p w:rsidR="00C953B0" w:rsidRDefault="0041455B" w:rsidP="0041455B">
            <w:pPr>
              <w:jc w:val="center"/>
            </w:pPr>
            <w:r w:rsidRPr="002321E9">
              <w:t>тел.</w:t>
            </w:r>
            <w:r w:rsidR="00C953B0">
              <w:t>:8 (8172) 72-99-70</w:t>
            </w:r>
          </w:p>
          <w:p w:rsidR="0041455B" w:rsidRPr="002321E9" w:rsidRDefault="0041455B" w:rsidP="0041455B">
            <w:pPr>
              <w:jc w:val="center"/>
            </w:pPr>
            <w:r w:rsidRPr="002321E9">
              <w:t>факс</w:t>
            </w:r>
            <w:r w:rsidR="00C953B0">
              <w:t>: 8</w:t>
            </w:r>
            <w:r w:rsidRPr="002321E9">
              <w:t xml:space="preserve"> (8172) 72-46-64</w:t>
            </w:r>
          </w:p>
          <w:p w:rsidR="0041455B" w:rsidRPr="00C953B0" w:rsidRDefault="0041455B" w:rsidP="0041455B">
            <w:pPr>
              <w:jc w:val="center"/>
            </w:pPr>
            <w:r w:rsidRPr="002321E9">
              <w:rPr>
                <w:lang w:val="en-US"/>
              </w:rPr>
              <w:t>e</w:t>
            </w:r>
            <w:r w:rsidRPr="00C953B0">
              <w:t>-</w:t>
            </w:r>
            <w:r w:rsidRPr="002321E9">
              <w:rPr>
                <w:lang w:val="en-US"/>
              </w:rPr>
              <w:t>mail</w:t>
            </w:r>
            <w:r w:rsidRPr="00C953B0">
              <w:t xml:space="preserve">: </w:t>
            </w:r>
            <w:hyperlink r:id="rId10" w:history="1">
              <w:r w:rsidRPr="002321E9">
                <w:rPr>
                  <w:rStyle w:val="a7"/>
                  <w:lang w:val="en-US"/>
                </w:rPr>
                <w:t>to</w:t>
              </w:r>
              <w:r w:rsidRPr="00C953B0">
                <w:rPr>
                  <w:rStyle w:val="a7"/>
                </w:rPr>
                <w:t>35@</w:t>
              </w:r>
              <w:proofErr w:type="spellStart"/>
              <w:r w:rsidRPr="002321E9">
                <w:rPr>
                  <w:rStyle w:val="a7"/>
                  <w:lang w:val="en-US"/>
                </w:rPr>
                <w:t>fas</w:t>
              </w:r>
              <w:proofErr w:type="spellEnd"/>
              <w:r w:rsidRPr="00C953B0">
                <w:rPr>
                  <w:rStyle w:val="a7"/>
                </w:rPr>
                <w:t>.</w:t>
              </w:r>
              <w:proofErr w:type="spellStart"/>
              <w:r w:rsidRPr="002321E9">
                <w:rPr>
                  <w:rStyle w:val="a7"/>
                  <w:lang w:val="en-US"/>
                </w:rPr>
                <w:t>gov</w:t>
              </w:r>
              <w:proofErr w:type="spellEnd"/>
              <w:r w:rsidRPr="00C953B0">
                <w:rPr>
                  <w:rStyle w:val="a7"/>
                </w:rPr>
                <w:t>.</w:t>
              </w:r>
              <w:proofErr w:type="spellStart"/>
              <w:r w:rsidRPr="002321E9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41455B" w:rsidRPr="00C953B0" w:rsidRDefault="0041455B" w:rsidP="0041455B">
            <w:pPr>
              <w:jc w:val="center"/>
            </w:pPr>
            <w:r w:rsidRPr="002321E9">
              <w:rPr>
                <w:lang w:val="en-US"/>
              </w:rPr>
              <w:t>http</w:t>
            </w:r>
            <w:r w:rsidRPr="00C953B0">
              <w:t>://</w:t>
            </w:r>
            <w:proofErr w:type="spellStart"/>
            <w:r w:rsidRPr="002321E9">
              <w:rPr>
                <w:lang w:val="en-US"/>
              </w:rPr>
              <w:t>vologda</w:t>
            </w:r>
            <w:proofErr w:type="spellEnd"/>
            <w:r w:rsidRPr="00C953B0">
              <w:t>.</w:t>
            </w:r>
            <w:proofErr w:type="spellStart"/>
            <w:r w:rsidRPr="002321E9">
              <w:rPr>
                <w:lang w:val="en-US"/>
              </w:rPr>
              <w:t>fas</w:t>
            </w:r>
            <w:proofErr w:type="spellEnd"/>
            <w:r w:rsidRPr="00C953B0">
              <w:t>.</w:t>
            </w:r>
            <w:proofErr w:type="spellStart"/>
            <w:r w:rsidRPr="002321E9">
              <w:rPr>
                <w:lang w:val="en-US"/>
              </w:rPr>
              <w:t>gov</w:t>
            </w:r>
            <w:proofErr w:type="spellEnd"/>
            <w:r w:rsidRPr="00C953B0">
              <w:t>.</w:t>
            </w:r>
            <w:proofErr w:type="spellStart"/>
            <w:r w:rsidRPr="002321E9">
              <w:rPr>
                <w:lang w:val="en-US"/>
              </w:rPr>
              <w:t>ru</w:t>
            </w:r>
            <w:proofErr w:type="spellEnd"/>
          </w:p>
          <w:p w:rsidR="0041455B" w:rsidRDefault="0041455B">
            <w:pPr>
              <w:jc w:val="center"/>
              <w:rPr>
                <w:sz w:val="22"/>
              </w:rPr>
            </w:pPr>
          </w:p>
          <w:p w:rsidR="000952CF" w:rsidRDefault="000952CF" w:rsidP="000952CF">
            <w:pPr>
              <w:jc w:val="center"/>
              <w:rPr>
                <w:sz w:val="22"/>
              </w:rPr>
            </w:pPr>
            <w:r w:rsidRPr="00C03C99">
              <w:rPr>
                <w:sz w:val="22"/>
              </w:rPr>
              <w:t xml:space="preserve">  _____________№ </w:t>
            </w:r>
            <w:r>
              <w:rPr>
                <w:sz w:val="22"/>
              </w:rPr>
              <w:t>_____________</w:t>
            </w:r>
          </w:p>
          <w:p w:rsidR="000952CF" w:rsidRPr="00C03C99" w:rsidRDefault="000952CF" w:rsidP="000952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№ ________ от _____________</w:t>
            </w:r>
          </w:p>
          <w:p w:rsidR="00A94E68" w:rsidRPr="00980F4A" w:rsidRDefault="00980F4A" w:rsidP="0008594B">
            <w:pPr>
              <w:jc w:val="center"/>
              <w:rPr>
                <w:sz w:val="18"/>
                <w:u w:val="single"/>
              </w:rPr>
            </w:pP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>
              <w:rPr>
                <w:sz w:val="22"/>
                <w:u w:val="single"/>
              </w:rPr>
              <w:softHyphen/>
            </w:r>
            <w:r w:rsidR="00C03C99">
              <w:rPr>
                <w:sz w:val="22"/>
                <w:u w:val="single"/>
              </w:rPr>
              <w:t xml:space="preserve">                   </w:t>
            </w:r>
            <w:r w:rsidRPr="00980F4A">
              <w:rPr>
                <w:sz w:val="22"/>
              </w:rPr>
              <w:t xml:space="preserve">     </w:t>
            </w:r>
          </w:p>
          <w:p w:rsidR="004E679C" w:rsidRDefault="004E679C" w:rsidP="004E679C">
            <w:pPr>
              <w:jc w:val="center"/>
            </w:pPr>
            <w:r>
              <w:t>┌                                                                           ┐</w:t>
            </w:r>
          </w:p>
          <w:p w:rsidR="0021700D" w:rsidRPr="00C13DC8" w:rsidRDefault="0021700D" w:rsidP="0021700D">
            <w:pPr>
              <w:autoSpaceDE w:val="0"/>
              <w:autoSpaceDN w:val="0"/>
              <w:adjustRightInd w:val="0"/>
              <w:ind w:left="142" w:right="196"/>
              <w:jc w:val="center"/>
              <w:rPr>
                <w:b/>
                <w:sz w:val="24"/>
                <w:szCs w:val="24"/>
              </w:rPr>
            </w:pPr>
            <w:r w:rsidRPr="00C13DC8">
              <w:rPr>
                <w:b/>
                <w:sz w:val="24"/>
                <w:szCs w:val="24"/>
              </w:rPr>
              <w:t xml:space="preserve">УВЕДОМЛЕНИЕ </w:t>
            </w:r>
          </w:p>
          <w:p w:rsidR="00C03C99" w:rsidRDefault="0021700D" w:rsidP="006110E4">
            <w:pPr>
              <w:autoSpaceDE w:val="0"/>
              <w:autoSpaceDN w:val="0"/>
              <w:adjustRightInd w:val="0"/>
              <w:ind w:left="142" w:right="196"/>
              <w:jc w:val="center"/>
            </w:pPr>
            <w:r w:rsidRPr="00C13DC8">
              <w:rPr>
                <w:b/>
                <w:sz w:val="24"/>
                <w:szCs w:val="24"/>
              </w:rPr>
              <w:t xml:space="preserve">о </w:t>
            </w:r>
            <w:r w:rsidR="00032A58">
              <w:rPr>
                <w:b/>
                <w:sz w:val="24"/>
                <w:szCs w:val="24"/>
              </w:rPr>
              <w:t>продлении срока принятия решения по жалоб</w:t>
            </w:r>
            <w:r w:rsidR="006110E4">
              <w:rPr>
                <w:b/>
                <w:sz w:val="24"/>
                <w:szCs w:val="24"/>
              </w:rPr>
              <w:t>е</w:t>
            </w:r>
            <w:r w:rsidR="00032A58">
              <w:rPr>
                <w:b/>
                <w:sz w:val="24"/>
                <w:szCs w:val="24"/>
              </w:rPr>
              <w:t xml:space="preserve"> об оспаривании действий организаторов торгов</w:t>
            </w:r>
            <w:r w:rsidR="00094A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:rsidR="00A94E68" w:rsidRDefault="00C03C99">
            <w:pPr>
              <w:widowControl w:val="0"/>
            </w:pPr>
            <w:r>
              <w:t xml:space="preserve">         ┌                                                                          </w:t>
            </w:r>
            <w:r w:rsidR="00B60019">
              <w:t xml:space="preserve">        </w:t>
            </w:r>
            <w:r w:rsidR="00086114" w:rsidRPr="00464E46">
              <w:t xml:space="preserve">        </w:t>
            </w:r>
            <w:r w:rsidR="00B60019">
              <w:t xml:space="preserve">  </w:t>
            </w:r>
            <w:r w:rsidR="00D27AB8">
              <w:t xml:space="preserve"> </w:t>
            </w:r>
            <w:r>
              <w:t>┐</w:t>
            </w:r>
          </w:p>
          <w:p w:rsidR="00420C0A" w:rsidRPr="00464E46" w:rsidRDefault="00A44BA1" w:rsidP="00A44BA1">
            <w:pPr>
              <w:tabs>
                <w:tab w:val="left" w:pos="297"/>
              </w:tabs>
              <w:ind w:left="722" w:right="34"/>
              <w:rPr>
                <w:b/>
                <w:i/>
              </w:rPr>
            </w:pPr>
            <w:r>
              <w:rPr>
                <w:b/>
                <w:i/>
              </w:rPr>
              <w:t>Организатор торгов</w:t>
            </w:r>
            <w:r w:rsidR="0021700D" w:rsidRPr="00464E46">
              <w:rPr>
                <w:b/>
                <w:i/>
              </w:rPr>
              <w:t>:</w:t>
            </w:r>
          </w:p>
          <w:p w:rsidR="006110E4" w:rsidRPr="006110E4" w:rsidRDefault="006110E4" w:rsidP="006110E4">
            <w:pPr>
              <w:pStyle w:val="ConsPlusNormal"/>
              <w:ind w:left="722" w:firstLine="0"/>
              <w:rPr>
                <w:snapToGrid w:val="0"/>
                <w:sz w:val="26"/>
                <w:szCs w:val="26"/>
              </w:rPr>
            </w:pPr>
            <w:r w:rsidRPr="006110E4">
              <w:rPr>
                <w:snapToGrid w:val="0"/>
                <w:sz w:val="26"/>
                <w:szCs w:val="26"/>
              </w:rPr>
              <w:t>Департамент по охране, контролю и регулированию использования объектов животного мира Вологодской области</w:t>
            </w:r>
          </w:p>
          <w:p w:rsidR="006110E4" w:rsidRDefault="006110E4" w:rsidP="006110E4">
            <w:pPr>
              <w:pStyle w:val="ConsPlusNormal"/>
              <w:ind w:left="722" w:firstLine="0"/>
              <w:rPr>
                <w:snapToGrid w:val="0"/>
                <w:sz w:val="26"/>
                <w:szCs w:val="26"/>
              </w:rPr>
            </w:pPr>
            <w:r w:rsidRPr="006110E4">
              <w:rPr>
                <w:snapToGrid w:val="0"/>
                <w:sz w:val="26"/>
                <w:szCs w:val="26"/>
              </w:rPr>
              <w:t>160000, г. Вологда, ул. Ленина, д. 15</w:t>
            </w:r>
          </w:p>
          <w:p w:rsidR="006110E4" w:rsidRDefault="006110E4" w:rsidP="006110E4">
            <w:pPr>
              <w:pStyle w:val="ConsPlusNormal"/>
              <w:ind w:left="722" w:firstLine="0"/>
              <w:rPr>
                <w:snapToGrid w:val="0"/>
                <w:sz w:val="26"/>
                <w:szCs w:val="26"/>
              </w:rPr>
            </w:pPr>
            <w:r w:rsidRPr="006110E4">
              <w:rPr>
                <w:snapToGrid w:val="0"/>
                <w:sz w:val="26"/>
                <w:szCs w:val="26"/>
              </w:rPr>
              <w:t xml:space="preserve">160000, г. Вологда, ул. </w:t>
            </w:r>
            <w:proofErr w:type="spellStart"/>
            <w:r>
              <w:rPr>
                <w:snapToGrid w:val="0"/>
                <w:sz w:val="26"/>
                <w:szCs w:val="26"/>
              </w:rPr>
              <w:t>Козленская</w:t>
            </w:r>
            <w:proofErr w:type="spellEnd"/>
            <w:r w:rsidRPr="006110E4">
              <w:rPr>
                <w:snapToGrid w:val="0"/>
                <w:sz w:val="26"/>
                <w:szCs w:val="26"/>
              </w:rPr>
              <w:t xml:space="preserve">, д. </w:t>
            </w:r>
            <w:r>
              <w:rPr>
                <w:snapToGrid w:val="0"/>
                <w:sz w:val="26"/>
                <w:szCs w:val="26"/>
              </w:rPr>
              <w:t>8</w:t>
            </w:r>
          </w:p>
          <w:p w:rsidR="006110E4" w:rsidRPr="006110E4" w:rsidRDefault="006110E4" w:rsidP="006110E4">
            <w:pPr>
              <w:pStyle w:val="ConsPlusNormal"/>
              <w:ind w:left="72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6110E4">
              <w:rPr>
                <w:sz w:val="26"/>
                <w:szCs w:val="26"/>
              </w:rPr>
              <w:t>ел. 23-01-90</w:t>
            </w:r>
            <w:r>
              <w:rPr>
                <w:sz w:val="26"/>
                <w:szCs w:val="26"/>
              </w:rPr>
              <w:t xml:space="preserve"> </w:t>
            </w:r>
          </w:p>
          <w:p w:rsidR="006110E4" w:rsidRPr="006110E4" w:rsidRDefault="006110E4" w:rsidP="006110E4">
            <w:pPr>
              <w:pStyle w:val="ConsPlusNormal"/>
              <w:ind w:left="722" w:firstLine="0"/>
              <w:rPr>
                <w:bCs/>
                <w:sz w:val="26"/>
                <w:szCs w:val="26"/>
              </w:rPr>
            </w:pPr>
            <w:r w:rsidRPr="006110E4">
              <w:rPr>
                <w:bCs/>
                <w:sz w:val="26"/>
                <w:szCs w:val="26"/>
                <w:lang w:val="en-US"/>
              </w:rPr>
              <w:t>e</w:t>
            </w:r>
            <w:r w:rsidRPr="006110E4">
              <w:rPr>
                <w:bCs/>
                <w:sz w:val="26"/>
                <w:szCs w:val="26"/>
              </w:rPr>
              <w:t>-</w:t>
            </w:r>
            <w:r w:rsidRPr="006110E4">
              <w:rPr>
                <w:bCs/>
                <w:sz w:val="26"/>
                <w:szCs w:val="26"/>
                <w:lang w:val="en-US"/>
              </w:rPr>
              <w:t>mail</w:t>
            </w:r>
            <w:r w:rsidRPr="006110E4">
              <w:rPr>
                <w:bCs/>
                <w:sz w:val="26"/>
                <w:szCs w:val="26"/>
              </w:rPr>
              <w:t xml:space="preserve">: </w:t>
            </w:r>
            <w:proofErr w:type="spellStart"/>
            <w:r w:rsidRPr="006110E4">
              <w:rPr>
                <w:bCs/>
                <w:sz w:val="26"/>
                <w:szCs w:val="26"/>
                <w:lang w:val="en-US"/>
              </w:rPr>
              <w:t>OblOhotDep</w:t>
            </w:r>
            <w:proofErr w:type="spellEnd"/>
            <w:r w:rsidRPr="006110E4">
              <w:rPr>
                <w:bCs/>
                <w:sz w:val="26"/>
                <w:szCs w:val="26"/>
              </w:rPr>
              <w:t>@</w:t>
            </w:r>
            <w:proofErr w:type="spellStart"/>
            <w:r w:rsidRPr="006110E4">
              <w:rPr>
                <w:bCs/>
                <w:sz w:val="26"/>
                <w:szCs w:val="26"/>
                <w:lang w:val="en-US"/>
              </w:rPr>
              <w:t>gov</w:t>
            </w:r>
            <w:proofErr w:type="spellEnd"/>
            <w:r w:rsidRPr="006110E4">
              <w:rPr>
                <w:bCs/>
                <w:sz w:val="26"/>
                <w:szCs w:val="26"/>
              </w:rPr>
              <w:t>35.</w:t>
            </w:r>
            <w:proofErr w:type="spellStart"/>
            <w:r w:rsidRPr="006110E4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BC7087" w:rsidRPr="006110E4" w:rsidRDefault="00BC7087" w:rsidP="00A44BA1">
            <w:pPr>
              <w:shd w:val="clear" w:color="auto" w:fill="FFFFFF"/>
              <w:ind w:left="722"/>
              <w:textAlignment w:val="baseline"/>
              <w:rPr>
                <w:sz w:val="12"/>
                <w:szCs w:val="12"/>
              </w:rPr>
            </w:pPr>
          </w:p>
          <w:p w:rsidR="00C13DC8" w:rsidRDefault="00BC7087" w:rsidP="00C13DC8">
            <w:pPr>
              <w:shd w:val="clear" w:color="auto" w:fill="FFFFFF"/>
              <w:ind w:left="722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>Податель жалобы</w:t>
            </w:r>
            <w:r w:rsidR="00C13DC8" w:rsidRPr="00BC7087">
              <w:rPr>
                <w:b/>
                <w:i/>
              </w:rPr>
              <w:t xml:space="preserve"> на действия </w:t>
            </w:r>
          </w:p>
          <w:p w:rsidR="0021700D" w:rsidRPr="00F41800" w:rsidRDefault="00C13DC8" w:rsidP="00C13DC8">
            <w:pPr>
              <w:tabs>
                <w:tab w:val="left" w:pos="297"/>
              </w:tabs>
              <w:ind w:left="722" w:right="34"/>
              <w:rPr>
                <w:b/>
                <w:i/>
              </w:rPr>
            </w:pPr>
            <w:r w:rsidRPr="00BC7087">
              <w:rPr>
                <w:b/>
                <w:i/>
              </w:rPr>
              <w:t>организатора торгов</w:t>
            </w:r>
            <w:r w:rsidR="00BC7087">
              <w:rPr>
                <w:b/>
                <w:i/>
              </w:rPr>
              <w:t>, у</w:t>
            </w:r>
            <w:r w:rsidR="0021700D" w:rsidRPr="00F41800">
              <w:rPr>
                <w:b/>
                <w:i/>
              </w:rPr>
              <w:t>частник торгов:</w:t>
            </w:r>
          </w:p>
          <w:p w:rsidR="006110E4" w:rsidRDefault="006110E4" w:rsidP="006110E4">
            <w:pPr>
              <w:widowControl w:val="0"/>
              <w:ind w:left="7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Ремстройсервис</w:t>
            </w:r>
            <w:proofErr w:type="spellEnd"/>
            <w:r>
              <w:rPr>
                <w:sz w:val="26"/>
                <w:szCs w:val="26"/>
              </w:rPr>
              <w:t>+»</w:t>
            </w:r>
          </w:p>
          <w:p w:rsidR="006110E4" w:rsidRDefault="006110E4" w:rsidP="006110E4">
            <w:pPr>
              <w:widowControl w:val="0"/>
              <w:ind w:left="72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160527, Вологодская область, </w:t>
            </w:r>
          </w:p>
          <w:p w:rsidR="006110E4" w:rsidRDefault="006110E4" w:rsidP="006110E4">
            <w:pPr>
              <w:widowControl w:val="0"/>
              <w:ind w:left="722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Вологодский район, </w:t>
            </w:r>
            <w:r>
              <w:rPr>
                <w:bCs/>
                <w:sz w:val="26"/>
                <w:szCs w:val="26"/>
              </w:rPr>
              <w:t xml:space="preserve">д. </w:t>
            </w:r>
            <w:proofErr w:type="spellStart"/>
            <w:r>
              <w:rPr>
                <w:bCs/>
                <w:sz w:val="26"/>
                <w:szCs w:val="26"/>
              </w:rPr>
              <w:t>Широгорье</w:t>
            </w:r>
            <w:proofErr w:type="spellEnd"/>
            <w:r>
              <w:rPr>
                <w:bCs/>
                <w:sz w:val="26"/>
                <w:szCs w:val="26"/>
              </w:rPr>
              <w:t>, д.14</w:t>
            </w:r>
          </w:p>
          <w:p w:rsidR="006110E4" w:rsidRPr="00070706" w:rsidRDefault="006110E4" w:rsidP="006110E4">
            <w:pPr>
              <w:widowControl w:val="0"/>
              <w:ind w:left="722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89115122173</w:t>
            </w:r>
          </w:p>
          <w:p w:rsidR="00F41800" w:rsidRDefault="006110E4" w:rsidP="006110E4">
            <w:pPr>
              <w:tabs>
                <w:tab w:val="left" w:pos="297"/>
              </w:tabs>
              <w:ind w:left="722" w:right="34"/>
              <w:jc w:val="both"/>
              <w:rPr>
                <w:sz w:val="26"/>
                <w:szCs w:val="26"/>
              </w:rPr>
            </w:pPr>
            <w:r w:rsidRPr="004C3880">
              <w:rPr>
                <w:bCs/>
                <w:sz w:val="26"/>
                <w:szCs w:val="26"/>
                <w:lang w:val="en-US"/>
              </w:rPr>
              <w:t>e</w:t>
            </w:r>
            <w:r w:rsidRPr="000A100F">
              <w:rPr>
                <w:bCs/>
                <w:sz w:val="26"/>
                <w:szCs w:val="26"/>
              </w:rPr>
              <w:t>-</w:t>
            </w:r>
            <w:r w:rsidRPr="004C3880">
              <w:rPr>
                <w:bCs/>
                <w:sz w:val="26"/>
                <w:szCs w:val="26"/>
                <w:lang w:val="en-US"/>
              </w:rPr>
              <w:t>mail</w:t>
            </w:r>
            <w:r w:rsidRPr="000A100F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  <w:lang w:val="en-US"/>
              </w:rPr>
              <w:t>SSR</w:t>
            </w:r>
            <w:r w:rsidRPr="000A100F">
              <w:rPr>
                <w:bCs/>
                <w:sz w:val="26"/>
                <w:szCs w:val="26"/>
              </w:rPr>
              <w:t>.35@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yandex</w:t>
            </w:r>
            <w:proofErr w:type="spellEnd"/>
            <w:r w:rsidRPr="000A100F">
              <w:rPr>
                <w:bCs/>
                <w:sz w:val="26"/>
                <w:szCs w:val="26"/>
              </w:rPr>
              <w:t>.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:rsidR="00874A59" w:rsidRPr="00874A59" w:rsidRDefault="00874A59" w:rsidP="00086114">
            <w:pPr>
              <w:tabs>
                <w:tab w:val="left" w:pos="297"/>
              </w:tabs>
              <w:ind w:left="722" w:right="34"/>
              <w:rPr>
                <w:sz w:val="12"/>
                <w:szCs w:val="12"/>
              </w:rPr>
            </w:pPr>
          </w:p>
          <w:p w:rsidR="009760A8" w:rsidRPr="00032A58" w:rsidRDefault="009760A8" w:rsidP="00F330C6">
            <w:pPr>
              <w:tabs>
                <w:tab w:val="left" w:pos="297"/>
              </w:tabs>
              <w:ind w:left="722" w:right="175"/>
            </w:pPr>
          </w:p>
        </w:tc>
      </w:tr>
    </w:tbl>
    <w:p w:rsidR="00F330C6" w:rsidRDefault="00F330C6" w:rsidP="006A5FBE">
      <w:pPr>
        <w:tabs>
          <w:tab w:val="left" w:pos="297"/>
        </w:tabs>
        <w:ind w:right="34" w:firstLine="567"/>
        <w:jc w:val="both"/>
        <w:rPr>
          <w:sz w:val="26"/>
          <w:szCs w:val="26"/>
        </w:rPr>
      </w:pPr>
    </w:p>
    <w:p w:rsidR="00F330C6" w:rsidRPr="00FB6355" w:rsidRDefault="00F330C6" w:rsidP="006A5FBE">
      <w:pPr>
        <w:tabs>
          <w:tab w:val="left" w:pos="297"/>
        </w:tabs>
        <w:ind w:right="34" w:firstLine="567"/>
        <w:jc w:val="both"/>
        <w:rPr>
          <w:sz w:val="12"/>
          <w:szCs w:val="12"/>
        </w:rPr>
      </w:pPr>
    </w:p>
    <w:p w:rsidR="006110E4" w:rsidRDefault="0021700D" w:rsidP="006A5FBE">
      <w:pPr>
        <w:tabs>
          <w:tab w:val="left" w:pos="297"/>
        </w:tabs>
        <w:ind w:right="34" w:firstLine="567"/>
        <w:jc w:val="both"/>
        <w:rPr>
          <w:sz w:val="26"/>
          <w:szCs w:val="26"/>
        </w:rPr>
      </w:pPr>
      <w:r w:rsidRPr="006110E4">
        <w:rPr>
          <w:sz w:val="26"/>
          <w:szCs w:val="26"/>
        </w:rPr>
        <w:t>Управлением Федеральной антимонопольной службы по Вологодской области (далее – Управление) в соответствии со статьей 18.1. Федерального закона от 26.07.2006 № 135-ФЗ «О защите конкуренции» принят</w:t>
      </w:r>
      <w:r w:rsidR="006110E4" w:rsidRPr="006110E4">
        <w:rPr>
          <w:sz w:val="26"/>
          <w:szCs w:val="26"/>
        </w:rPr>
        <w:t>а</w:t>
      </w:r>
      <w:r w:rsidRPr="006110E4">
        <w:rPr>
          <w:sz w:val="26"/>
          <w:szCs w:val="26"/>
        </w:rPr>
        <w:t xml:space="preserve"> к рассмотрению жалоб</w:t>
      </w:r>
      <w:proofErr w:type="gramStart"/>
      <w:r w:rsidR="006110E4" w:rsidRPr="006110E4">
        <w:rPr>
          <w:sz w:val="26"/>
          <w:szCs w:val="26"/>
        </w:rPr>
        <w:t xml:space="preserve">а </w:t>
      </w:r>
      <w:r w:rsidR="006110E4" w:rsidRPr="006110E4">
        <w:rPr>
          <w:sz w:val="26"/>
          <w:szCs w:val="26"/>
        </w:rPr>
        <w:t>ООО</w:t>
      </w:r>
      <w:proofErr w:type="gramEnd"/>
      <w:r w:rsidR="006110E4" w:rsidRPr="006110E4">
        <w:rPr>
          <w:sz w:val="26"/>
          <w:szCs w:val="26"/>
        </w:rPr>
        <w:t xml:space="preserve"> «</w:t>
      </w:r>
      <w:proofErr w:type="spellStart"/>
      <w:r w:rsidR="006110E4" w:rsidRPr="006110E4">
        <w:rPr>
          <w:sz w:val="26"/>
          <w:szCs w:val="26"/>
        </w:rPr>
        <w:t>Ремстройсервис</w:t>
      </w:r>
      <w:proofErr w:type="spellEnd"/>
      <w:r w:rsidR="006110E4" w:rsidRPr="006110E4">
        <w:rPr>
          <w:sz w:val="26"/>
          <w:szCs w:val="26"/>
        </w:rPr>
        <w:t xml:space="preserve">+» на действия </w:t>
      </w:r>
      <w:r w:rsidR="006110E4" w:rsidRPr="006110E4">
        <w:rPr>
          <w:snapToGrid w:val="0"/>
          <w:sz w:val="26"/>
          <w:szCs w:val="26"/>
        </w:rPr>
        <w:t>Департамента по охране, контролю и регулированию использования объектов животного мира Вологодской области</w:t>
      </w:r>
      <w:r w:rsidR="006110E4" w:rsidRPr="006110E4">
        <w:rPr>
          <w:sz w:val="26"/>
          <w:szCs w:val="26"/>
        </w:rPr>
        <w:t xml:space="preserve"> при проведении аукциона на право заключения </w:t>
      </w:r>
      <w:proofErr w:type="spellStart"/>
      <w:r w:rsidR="006110E4" w:rsidRPr="006110E4">
        <w:rPr>
          <w:sz w:val="26"/>
          <w:szCs w:val="26"/>
        </w:rPr>
        <w:t>охотхозяйственного</w:t>
      </w:r>
      <w:proofErr w:type="spellEnd"/>
      <w:r w:rsidR="006110E4" w:rsidRPr="006110E4">
        <w:rPr>
          <w:sz w:val="26"/>
          <w:szCs w:val="26"/>
        </w:rPr>
        <w:t xml:space="preserve"> соглашения в отношении охотничьих угодий, расположенных на территории </w:t>
      </w:r>
      <w:proofErr w:type="spellStart"/>
      <w:r w:rsidR="006110E4" w:rsidRPr="006110E4">
        <w:rPr>
          <w:sz w:val="26"/>
          <w:szCs w:val="26"/>
        </w:rPr>
        <w:t>Верховажского</w:t>
      </w:r>
      <w:proofErr w:type="spellEnd"/>
      <w:r w:rsidR="006110E4" w:rsidRPr="006110E4">
        <w:rPr>
          <w:sz w:val="26"/>
          <w:szCs w:val="26"/>
        </w:rPr>
        <w:t xml:space="preserve"> района</w:t>
      </w:r>
      <w:r w:rsidR="00FB6355">
        <w:rPr>
          <w:sz w:val="26"/>
          <w:szCs w:val="26"/>
        </w:rPr>
        <w:t>.</w:t>
      </w:r>
    </w:p>
    <w:p w:rsidR="006110E4" w:rsidRPr="00E65405" w:rsidRDefault="006110E4" w:rsidP="006110E4">
      <w:pPr>
        <w:ind w:firstLine="567"/>
        <w:jc w:val="both"/>
        <w:rPr>
          <w:sz w:val="26"/>
          <w:szCs w:val="26"/>
        </w:rPr>
      </w:pPr>
      <w:r w:rsidRPr="00E65405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торгах</w:t>
      </w:r>
      <w:r w:rsidRPr="00E65405">
        <w:rPr>
          <w:sz w:val="26"/>
          <w:szCs w:val="26"/>
        </w:rPr>
        <w:t xml:space="preserve"> опубликована на сайте</w:t>
      </w:r>
      <w:r w:rsidRPr="009E5F5E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5F0777">
        <w:rPr>
          <w:sz w:val="26"/>
          <w:szCs w:val="26"/>
        </w:rPr>
        <w:t>torgi.gov.ru</w:t>
      </w:r>
      <w:r w:rsidR="00FB6355">
        <w:rPr>
          <w:sz w:val="26"/>
          <w:szCs w:val="26"/>
        </w:rPr>
        <w:t xml:space="preserve">. </w:t>
      </w:r>
      <w:r w:rsidR="00FB6355" w:rsidRPr="006110E4">
        <w:rPr>
          <w:sz w:val="26"/>
          <w:szCs w:val="26"/>
        </w:rPr>
        <w:t xml:space="preserve">(извещение </w:t>
      </w:r>
      <w:r w:rsidR="00FB6355">
        <w:rPr>
          <w:sz w:val="26"/>
          <w:szCs w:val="26"/>
        </w:rPr>
        <w:t xml:space="preserve">                                </w:t>
      </w:r>
      <w:r w:rsidR="00FB6355" w:rsidRPr="006110E4">
        <w:rPr>
          <w:sz w:val="26"/>
          <w:szCs w:val="26"/>
        </w:rPr>
        <w:t xml:space="preserve">№ </w:t>
      </w:r>
      <w:r w:rsidR="00FB6355">
        <w:rPr>
          <w:sz w:val="26"/>
          <w:szCs w:val="26"/>
        </w:rPr>
        <w:t>010617/0644819/01)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5405">
        <w:rPr>
          <w:sz w:val="26"/>
          <w:szCs w:val="26"/>
        </w:rPr>
        <w:t xml:space="preserve">Информация о жалобе опубликована на сайте Управления </w:t>
      </w:r>
      <w:r w:rsidRPr="009E5F5E">
        <w:rPr>
          <w:sz w:val="26"/>
          <w:szCs w:val="26"/>
        </w:rPr>
        <w:t>-</w:t>
      </w:r>
      <w:r w:rsidRPr="00E65405">
        <w:rPr>
          <w:sz w:val="26"/>
          <w:szCs w:val="26"/>
        </w:rPr>
        <w:t>vologda.fas.gov.ru.</w:t>
      </w:r>
    </w:p>
    <w:p w:rsidR="00191E51" w:rsidRPr="00F330C6" w:rsidRDefault="006110E4" w:rsidP="0021700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Уведомлением Управления от 21.07.2017 № 3105 р</w:t>
      </w:r>
      <w:r w:rsidR="00094A8E" w:rsidRPr="00F330C6">
        <w:rPr>
          <w:sz w:val="26"/>
          <w:szCs w:val="26"/>
        </w:rPr>
        <w:t>ассмотрение жалоб</w:t>
      </w:r>
      <w:r>
        <w:rPr>
          <w:sz w:val="26"/>
          <w:szCs w:val="26"/>
        </w:rPr>
        <w:t>ы</w:t>
      </w:r>
      <w:r w:rsidR="00094A8E" w:rsidRPr="00F330C6">
        <w:rPr>
          <w:sz w:val="26"/>
          <w:szCs w:val="26"/>
        </w:rPr>
        <w:t xml:space="preserve"> было назначено на </w:t>
      </w:r>
      <w:r>
        <w:rPr>
          <w:sz w:val="26"/>
          <w:szCs w:val="26"/>
        </w:rPr>
        <w:t>27</w:t>
      </w:r>
      <w:r w:rsidR="00094A8E" w:rsidRPr="00F330C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094A8E" w:rsidRPr="00F330C6">
        <w:rPr>
          <w:sz w:val="26"/>
          <w:szCs w:val="26"/>
        </w:rPr>
        <w:t>.2017</w:t>
      </w:r>
      <w:r>
        <w:rPr>
          <w:sz w:val="26"/>
          <w:szCs w:val="26"/>
        </w:rPr>
        <w:t xml:space="preserve"> в 14 часов </w:t>
      </w:r>
      <w:r w:rsidR="00FB6355">
        <w:rPr>
          <w:sz w:val="26"/>
          <w:szCs w:val="26"/>
        </w:rPr>
        <w:t>3</w:t>
      </w:r>
      <w:r>
        <w:rPr>
          <w:sz w:val="26"/>
          <w:szCs w:val="26"/>
        </w:rPr>
        <w:t xml:space="preserve">0 минут по адресу: г. Вологда, ул. Пушкинская, д. 25,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125</w:t>
      </w:r>
      <w:r w:rsidR="00191E51" w:rsidRPr="00F330C6">
        <w:rPr>
          <w:sz w:val="26"/>
          <w:szCs w:val="26"/>
        </w:rPr>
        <w:t xml:space="preserve">. </w:t>
      </w:r>
    </w:p>
    <w:p w:rsidR="00FC3C45" w:rsidRPr="00F330C6" w:rsidRDefault="006110E4" w:rsidP="0021700D">
      <w:pPr>
        <w:ind w:firstLine="567"/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2</w:t>
      </w:r>
      <w:r w:rsidR="00191E51" w:rsidRPr="00F330C6">
        <w:rPr>
          <w:sz w:val="26"/>
          <w:szCs w:val="26"/>
        </w:rPr>
        <w:t>7</w:t>
      </w:r>
      <w:r w:rsidR="00094A8E" w:rsidRPr="00F330C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094A8E" w:rsidRPr="00F330C6">
        <w:rPr>
          <w:sz w:val="26"/>
          <w:szCs w:val="26"/>
        </w:rPr>
        <w:t>.2017 Комиссия Управления, заслушав позицию лиц, участвующих в рассмотрении жалоб</w:t>
      </w:r>
      <w:r>
        <w:rPr>
          <w:sz w:val="26"/>
          <w:szCs w:val="26"/>
        </w:rPr>
        <w:t>ы</w:t>
      </w:r>
      <w:r w:rsidR="00094A8E" w:rsidRPr="00F330C6">
        <w:rPr>
          <w:sz w:val="26"/>
          <w:szCs w:val="26"/>
        </w:rPr>
        <w:t xml:space="preserve">, </w:t>
      </w:r>
      <w:r w:rsidR="00005D37" w:rsidRPr="00F330C6">
        <w:rPr>
          <w:sz w:val="26"/>
          <w:szCs w:val="26"/>
        </w:rPr>
        <w:t xml:space="preserve">руководствуясь </w:t>
      </w:r>
      <w:r w:rsidR="00BE6D13" w:rsidRPr="00F330C6">
        <w:rPr>
          <w:sz w:val="26"/>
          <w:szCs w:val="26"/>
        </w:rPr>
        <w:t>часть</w:t>
      </w:r>
      <w:r w:rsidR="00005D37" w:rsidRPr="00F330C6">
        <w:rPr>
          <w:sz w:val="26"/>
          <w:szCs w:val="26"/>
        </w:rPr>
        <w:t>ю</w:t>
      </w:r>
      <w:r w:rsidR="00BE6D13" w:rsidRPr="00F330C6">
        <w:rPr>
          <w:sz w:val="26"/>
          <w:szCs w:val="26"/>
        </w:rPr>
        <w:t xml:space="preserve"> 14.1 статьи 18.1.</w:t>
      </w:r>
      <w:r w:rsidR="00FB6355">
        <w:rPr>
          <w:sz w:val="26"/>
          <w:szCs w:val="26"/>
        </w:rPr>
        <w:t xml:space="preserve"> и статьей </w:t>
      </w:r>
      <w:r w:rsidR="00BD491B" w:rsidRPr="00F330C6">
        <w:rPr>
          <w:sz w:val="26"/>
          <w:szCs w:val="26"/>
        </w:rPr>
        <w:t xml:space="preserve">25 </w:t>
      </w:r>
      <w:r w:rsidR="00005D37" w:rsidRPr="00F330C6">
        <w:rPr>
          <w:sz w:val="26"/>
          <w:szCs w:val="26"/>
        </w:rPr>
        <w:t xml:space="preserve"> Федерального закона от 26.07.2006 № 135-ФЗ «О защите конкуренции», </w:t>
      </w:r>
      <w:r w:rsidR="00094A8E" w:rsidRPr="00F330C6">
        <w:rPr>
          <w:b/>
          <w:sz w:val="26"/>
          <w:szCs w:val="26"/>
          <w:u w:val="single"/>
        </w:rPr>
        <w:t>считает необходимым продлить срок принятия решения по жалоб</w:t>
      </w:r>
      <w:r w:rsidR="007F5AD6">
        <w:rPr>
          <w:b/>
          <w:sz w:val="26"/>
          <w:szCs w:val="26"/>
          <w:u w:val="single"/>
        </w:rPr>
        <w:t>е</w:t>
      </w:r>
      <w:r w:rsidR="00FB6355">
        <w:rPr>
          <w:b/>
          <w:sz w:val="26"/>
          <w:szCs w:val="26"/>
          <w:u w:val="single"/>
        </w:rPr>
        <w:t>, запросить дополнительные письменные пояснения</w:t>
      </w:r>
      <w:r w:rsidR="00094A8E" w:rsidRPr="00F330C6">
        <w:rPr>
          <w:b/>
          <w:sz w:val="26"/>
          <w:szCs w:val="26"/>
          <w:u w:val="single"/>
        </w:rPr>
        <w:t xml:space="preserve"> и отложить рассмотрение на </w:t>
      </w:r>
      <w:r w:rsidR="007F7BE9" w:rsidRPr="00F330C6">
        <w:rPr>
          <w:b/>
          <w:sz w:val="26"/>
          <w:szCs w:val="26"/>
          <w:u w:val="single"/>
        </w:rPr>
        <w:t>«</w:t>
      </w:r>
      <w:r>
        <w:rPr>
          <w:b/>
          <w:sz w:val="26"/>
          <w:szCs w:val="26"/>
          <w:u w:val="single"/>
        </w:rPr>
        <w:t>31</w:t>
      </w:r>
      <w:r w:rsidR="007F7BE9" w:rsidRPr="00F330C6">
        <w:rPr>
          <w:b/>
          <w:sz w:val="26"/>
          <w:szCs w:val="26"/>
          <w:u w:val="single"/>
        </w:rPr>
        <w:t xml:space="preserve">» </w:t>
      </w:r>
      <w:r>
        <w:rPr>
          <w:b/>
          <w:sz w:val="26"/>
          <w:szCs w:val="26"/>
          <w:u w:val="single"/>
        </w:rPr>
        <w:t>июля</w:t>
      </w:r>
      <w:r w:rsidR="007F7BE9" w:rsidRPr="00F330C6">
        <w:rPr>
          <w:b/>
          <w:sz w:val="26"/>
          <w:szCs w:val="26"/>
          <w:u w:val="single"/>
        </w:rPr>
        <w:t xml:space="preserve"> 2017 года в 1</w:t>
      </w:r>
      <w:r>
        <w:rPr>
          <w:b/>
          <w:sz w:val="26"/>
          <w:szCs w:val="26"/>
          <w:u w:val="single"/>
        </w:rPr>
        <w:t>3</w:t>
      </w:r>
      <w:r w:rsidR="007F7BE9" w:rsidRPr="00F330C6">
        <w:rPr>
          <w:b/>
          <w:sz w:val="26"/>
          <w:szCs w:val="26"/>
          <w:u w:val="single"/>
        </w:rPr>
        <w:t xml:space="preserve"> часов 00 минут.</w:t>
      </w:r>
      <w:proofErr w:type="gramEnd"/>
      <w:r w:rsidR="007F7BE9" w:rsidRPr="00F330C6">
        <w:rPr>
          <w:b/>
          <w:sz w:val="26"/>
          <w:szCs w:val="26"/>
          <w:u w:val="single"/>
        </w:rPr>
        <w:t xml:space="preserve"> Место рассмотрение:</w:t>
      </w:r>
      <w:r w:rsidR="00F330C6">
        <w:rPr>
          <w:b/>
          <w:sz w:val="26"/>
          <w:szCs w:val="26"/>
          <w:u w:val="single"/>
        </w:rPr>
        <w:t xml:space="preserve"> </w:t>
      </w:r>
      <w:r w:rsidR="007F5AD6">
        <w:rPr>
          <w:b/>
          <w:sz w:val="26"/>
          <w:szCs w:val="26"/>
          <w:u w:val="single"/>
        </w:rPr>
        <w:t xml:space="preserve">г. Вологда, ул. Пушкинская,                  д. </w:t>
      </w:r>
      <w:r w:rsidR="007F7BE9" w:rsidRPr="00F330C6">
        <w:rPr>
          <w:b/>
          <w:sz w:val="26"/>
          <w:szCs w:val="26"/>
          <w:u w:val="single"/>
        </w:rPr>
        <w:t xml:space="preserve">25, </w:t>
      </w:r>
      <w:proofErr w:type="spellStart"/>
      <w:r w:rsidR="007F7BE9" w:rsidRPr="00F330C6">
        <w:rPr>
          <w:b/>
          <w:sz w:val="26"/>
          <w:szCs w:val="26"/>
          <w:u w:val="single"/>
        </w:rPr>
        <w:t>каб</w:t>
      </w:r>
      <w:proofErr w:type="spellEnd"/>
      <w:r w:rsidR="007F7BE9" w:rsidRPr="00F330C6">
        <w:rPr>
          <w:b/>
          <w:sz w:val="26"/>
          <w:szCs w:val="26"/>
          <w:u w:val="single"/>
        </w:rPr>
        <w:t>. 125.</w:t>
      </w:r>
      <w:r w:rsidR="00FC3C45" w:rsidRPr="00F330C6">
        <w:rPr>
          <w:b/>
          <w:sz w:val="26"/>
          <w:szCs w:val="26"/>
          <w:u w:val="single"/>
        </w:rPr>
        <w:t xml:space="preserve"> </w:t>
      </w:r>
    </w:p>
    <w:p w:rsidR="00BE6D13" w:rsidRDefault="00FB6355" w:rsidP="00086114">
      <w:pPr>
        <w:tabs>
          <w:tab w:val="left" w:pos="297"/>
        </w:tabs>
        <w:ind w:firstLine="567"/>
        <w:jc w:val="both"/>
        <w:rPr>
          <w:sz w:val="26"/>
          <w:szCs w:val="26"/>
        </w:rPr>
      </w:pPr>
      <w:r w:rsidRPr="006110E4">
        <w:rPr>
          <w:snapToGrid w:val="0"/>
          <w:sz w:val="26"/>
          <w:szCs w:val="26"/>
        </w:rPr>
        <w:t>Департамент</w:t>
      </w:r>
      <w:r>
        <w:rPr>
          <w:snapToGrid w:val="0"/>
          <w:sz w:val="26"/>
          <w:szCs w:val="26"/>
        </w:rPr>
        <w:t>у</w:t>
      </w:r>
      <w:r w:rsidRPr="006110E4">
        <w:rPr>
          <w:snapToGrid w:val="0"/>
          <w:sz w:val="26"/>
          <w:szCs w:val="26"/>
        </w:rPr>
        <w:t xml:space="preserve"> по охране, контролю и регулированию использования объектов животного мира Вологодской области</w:t>
      </w:r>
      <w:r>
        <w:rPr>
          <w:snapToGrid w:val="0"/>
          <w:sz w:val="26"/>
          <w:szCs w:val="26"/>
        </w:rPr>
        <w:t xml:space="preserve"> заблаговременно представить дополнительные письменные пояснения с нормативно-правовым обоснованием по вопросам, заданным 27.07.2017 на заседании Комиссии Управления</w:t>
      </w:r>
      <w:r w:rsidR="00E55845">
        <w:rPr>
          <w:sz w:val="26"/>
          <w:szCs w:val="26"/>
        </w:rPr>
        <w:t>.</w:t>
      </w:r>
    </w:p>
    <w:p w:rsidR="0021700D" w:rsidRPr="00F330C6" w:rsidRDefault="0021700D" w:rsidP="0021700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330C6">
        <w:rPr>
          <w:sz w:val="26"/>
          <w:szCs w:val="26"/>
        </w:rPr>
        <w:t>Представител</w:t>
      </w:r>
      <w:r w:rsidR="001D5D1F" w:rsidRPr="00F330C6">
        <w:rPr>
          <w:sz w:val="26"/>
          <w:szCs w:val="26"/>
        </w:rPr>
        <w:t>ям сторон явиться на рассмотрение жалоб</w:t>
      </w:r>
      <w:r w:rsidR="00FB6355">
        <w:rPr>
          <w:sz w:val="26"/>
          <w:szCs w:val="26"/>
        </w:rPr>
        <w:t>ы</w:t>
      </w:r>
      <w:r w:rsidR="001D5D1F" w:rsidRPr="00F330C6">
        <w:rPr>
          <w:sz w:val="26"/>
          <w:szCs w:val="26"/>
        </w:rPr>
        <w:t xml:space="preserve">, </w:t>
      </w:r>
      <w:r w:rsidRPr="00F330C6">
        <w:rPr>
          <w:sz w:val="26"/>
          <w:szCs w:val="26"/>
        </w:rPr>
        <w:t>при себе</w:t>
      </w:r>
      <w:r w:rsidR="001D5D1F" w:rsidRPr="00F330C6">
        <w:rPr>
          <w:sz w:val="26"/>
          <w:szCs w:val="26"/>
        </w:rPr>
        <w:t xml:space="preserve"> иметь паспорт и </w:t>
      </w:r>
      <w:r w:rsidRPr="00F330C6">
        <w:rPr>
          <w:sz w:val="26"/>
          <w:szCs w:val="26"/>
        </w:rPr>
        <w:t>доверенност</w:t>
      </w:r>
      <w:r w:rsidR="001D5D1F" w:rsidRPr="00F330C6">
        <w:rPr>
          <w:sz w:val="26"/>
          <w:szCs w:val="26"/>
        </w:rPr>
        <w:t>ь</w:t>
      </w:r>
      <w:r w:rsidRPr="00F330C6">
        <w:rPr>
          <w:sz w:val="26"/>
          <w:szCs w:val="26"/>
        </w:rPr>
        <w:t xml:space="preserve"> на представление интересов в Управлении.</w:t>
      </w:r>
    </w:p>
    <w:p w:rsidR="00F330C6" w:rsidRPr="007F5AD6" w:rsidRDefault="00F330C6" w:rsidP="008D50FC">
      <w:pPr>
        <w:tabs>
          <w:tab w:val="left" w:pos="567"/>
          <w:tab w:val="left" w:pos="709"/>
          <w:tab w:val="left" w:pos="1134"/>
        </w:tabs>
        <w:jc w:val="both"/>
        <w:rPr>
          <w:sz w:val="12"/>
          <w:szCs w:val="12"/>
        </w:rPr>
      </w:pPr>
    </w:p>
    <w:p w:rsidR="00401E95" w:rsidRPr="00F330C6" w:rsidRDefault="008C01DA" w:rsidP="00401E95">
      <w:pPr>
        <w:pStyle w:val="ConsPlusNormal"/>
        <w:spacing w:line="276" w:lineRule="auto"/>
        <w:ind w:firstLine="0"/>
        <w:jc w:val="both"/>
        <w:rPr>
          <w:sz w:val="26"/>
          <w:szCs w:val="26"/>
        </w:rPr>
      </w:pPr>
      <w:r w:rsidRPr="00F330C6">
        <w:rPr>
          <w:sz w:val="26"/>
          <w:szCs w:val="26"/>
        </w:rPr>
        <w:t>Р</w:t>
      </w:r>
      <w:r w:rsidR="00401E95" w:rsidRPr="00F330C6">
        <w:rPr>
          <w:sz w:val="26"/>
          <w:szCs w:val="26"/>
        </w:rPr>
        <w:t>уководител</w:t>
      </w:r>
      <w:r w:rsidRPr="00F330C6">
        <w:rPr>
          <w:sz w:val="26"/>
          <w:szCs w:val="26"/>
        </w:rPr>
        <w:t>ь</w:t>
      </w:r>
      <w:r w:rsidR="00401E95" w:rsidRPr="00F330C6">
        <w:rPr>
          <w:sz w:val="26"/>
          <w:szCs w:val="26"/>
        </w:rPr>
        <w:t xml:space="preserve"> Управления</w:t>
      </w:r>
      <w:r w:rsidR="00401E95" w:rsidRPr="00F330C6">
        <w:rPr>
          <w:sz w:val="26"/>
          <w:szCs w:val="26"/>
        </w:rPr>
        <w:tab/>
      </w:r>
      <w:r w:rsidR="00F330C6">
        <w:rPr>
          <w:sz w:val="26"/>
          <w:szCs w:val="26"/>
        </w:rPr>
        <w:t xml:space="preserve">           </w:t>
      </w:r>
      <w:r w:rsidR="00401E95" w:rsidRPr="00F330C6">
        <w:rPr>
          <w:sz w:val="26"/>
          <w:szCs w:val="26"/>
        </w:rPr>
        <w:tab/>
      </w:r>
      <w:r w:rsidRPr="00F330C6">
        <w:rPr>
          <w:sz w:val="26"/>
          <w:szCs w:val="26"/>
        </w:rPr>
        <w:t xml:space="preserve">             </w:t>
      </w:r>
      <w:r w:rsidR="00356475" w:rsidRPr="00F330C6">
        <w:rPr>
          <w:sz w:val="26"/>
          <w:szCs w:val="26"/>
        </w:rPr>
        <w:t xml:space="preserve">                  </w:t>
      </w:r>
      <w:r w:rsidRPr="00F330C6">
        <w:rPr>
          <w:sz w:val="26"/>
          <w:szCs w:val="26"/>
        </w:rPr>
        <w:t xml:space="preserve">          Н.В. Мерзлякова</w:t>
      </w:r>
    </w:p>
    <w:p w:rsidR="00BD491B" w:rsidRDefault="00BD491B" w:rsidP="00244924">
      <w:pPr>
        <w:jc w:val="both"/>
        <w:rPr>
          <w:sz w:val="16"/>
          <w:szCs w:val="16"/>
        </w:rPr>
      </w:pPr>
    </w:p>
    <w:p w:rsidR="00244924" w:rsidRPr="00B53DA3" w:rsidRDefault="00BF0809" w:rsidP="00244924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С</w:t>
      </w:r>
      <w:r w:rsidR="00244924" w:rsidRPr="00B53DA3">
        <w:rPr>
          <w:sz w:val="16"/>
          <w:szCs w:val="16"/>
        </w:rPr>
        <w:t>учков Олег Николаевич</w:t>
      </w:r>
    </w:p>
    <w:p w:rsidR="00601B96" w:rsidRPr="00A54AC5" w:rsidRDefault="00244924">
      <w:pPr>
        <w:jc w:val="both"/>
        <w:rPr>
          <w:sz w:val="16"/>
          <w:szCs w:val="16"/>
        </w:rPr>
      </w:pPr>
      <w:r w:rsidRPr="00B53DA3">
        <w:rPr>
          <w:sz w:val="16"/>
          <w:szCs w:val="16"/>
        </w:rPr>
        <w:t>(8172) 72-99-58</w:t>
      </w:r>
    </w:p>
    <w:sectPr w:rsidR="00601B96" w:rsidRPr="00A54AC5" w:rsidSect="00BD491B">
      <w:headerReference w:type="default" r:id="rId11"/>
      <w:pgSz w:w="11906" w:h="16838"/>
      <w:pgMar w:top="-426" w:right="707" w:bottom="426" w:left="1134" w:header="720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11" w:rsidRDefault="00227A11" w:rsidP="00AA6558">
      <w:r>
        <w:separator/>
      </w:r>
    </w:p>
  </w:endnote>
  <w:endnote w:type="continuationSeparator" w:id="0">
    <w:p w:rsidR="00227A11" w:rsidRDefault="00227A11" w:rsidP="00AA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11" w:rsidRDefault="00227A11" w:rsidP="00AA6558">
      <w:r>
        <w:separator/>
      </w:r>
    </w:p>
  </w:footnote>
  <w:footnote w:type="continuationSeparator" w:id="0">
    <w:p w:rsidR="00227A11" w:rsidRDefault="00227A11" w:rsidP="00AA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58" w:rsidRDefault="00AA6558">
    <w:pPr>
      <w:pStyle w:val="aa"/>
      <w:jc w:val="center"/>
    </w:pPr>
  </w:p>
  <w:p w:rsidR="00AA6558" w:rsidRDefault="00AA6558">
    <w:pPr>
      <w:pStyle w:val="aa"/>
    </w:pPr>
  </w:p>
  <w:p w:rsidR="003607C6" w:rsidRDefault="003607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CF7"/>
    <w:multiLevelType w:val="hybridMultilevel"/>
    <w:tmpl w:val="DBAC05C4"/>
    <w:lvl w:ilvl="0" w:tplc="E7705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86E92"/>
    <w:multiLevelType w:val="hybridMultilevel"/>
    <w:tmpl w:val="DC52F51C"/>
    <w:lvl w:ilvl="0" w:tplc="DB7CB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A7631"/>
    <w:multiLevelType w:val="hybridMultilevel"/>
    <w:tmpl w:val="CBB6AD70"/>
    <w:lvl w:ilvl="0" w:tplc="9D38E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832EAE"/>
    <w:multiLevelType w:val="hybridMultilevel"/>
    <w:tmpl w:val="52E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2807"/>
    <w:multiLevelType w:val="hybridMultilevel"/>
    <w:tmpl w:val="8A00B848"/>
    <w:lvl w:ilvl="0" w:tplc="23F25B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0327F"/>
    <w:multiLevelType w:val="hybridMultilevel"/>
    <w:tmpl w:val="0B7E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62F5"/>
    <w:multiLevelType w:val="hybridMultilevel"/>
    <w:tmpl w:val="1102CD3A"/>
    <w:lvl w:ilvl="0" w:tplc="C21C415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5E6F33"/>
    <w:multiLevelType w:val="hybridMultilevel"/>
    <w:tmpl w:val="089ED73A"/>
    <w:lvl w:ilvl="0" w:tplc="2140F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6271B3"/>
    <w:multiLevelType w:val="hybridMultilevel"/>
    <w:tmpl w:val="1B060714"/>
    <w:lvl w:ilvl="0" w:tplc="6562B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68"/>
    <w:rsid w:val="00002026"/>
    <w:rsid w:val="00003D75"/>
    <w:rsid w:val="00005D37"/>
    <w:rsid w:val="00010699"/>
    <w:rsid w:val="00021E48"/>
    <w:rsid w:val="00025E3D"/>
    <w:rsid w:val="00032A58"/>
    <w:rsid w:val="00032C72"/>
    <w:rsid w:val="000472EF"/>
    <w:rsid w:val="00052CC6"/>
    <w:rsid w:val="00057D03"/>
    <w:rsid w:val="00062174"/>
    <w:rsid w:val="000662CF"/>
    <w:rsid w:val="00075F40"/>
    <w:rsid w:val="0008594B"/>
    <w:rsid w:val="00086114"/>
    <w:rsid w:val="00093B12"/>
    <w:rsid w:val="00094A8E"/>
    <w:rsid w:val="000952CF"/>
    <w:rsid w:val="00096FC0"/>
    <w:rsid w:val="000A11C1"/>
    <w:rsid w:val="000B5361"/>
    <w:rsid w:val="000C02FE"/>
    <w:rsid w:val="000C10CB"/>
    <w:rsid w:val="000C3563"/>
    <w:rsid w:val="000C7E09"/>
    <w:rsid w:val="000E38E2"/>
    <w:rsid w:val="000E6557"/>
    <w:rsid w:val="00102E35"/>
    <w:rsid w:val="00105723"/>
    <w:rsid w:val="001124DF"/>
    <w:rsid w:val="00113359"/>
    <w:rsid w:val="00124087"/>
    <w:rsid w:val="001416EC"/>
    <w:rsid w:val="00141D0E"/>
    <w:rsid w:val="00142390"/>
    <w:rsid w:val="00143A47"/>
    <w:rsid w:val="001523B6"/>
    <w:rsid w:val="00157770"/>
    <w:rsid w:val="0016754E"/>
    <w:rsid w:val="001718A0"/>
    <w:rsid w:val="00172BB1"/>
    <w:rsid w:val="0017373A"/>
    <w:rsid w:val="00175A8C"/>
    <w:rsid w:val="00191E51"/>
    <w:rsid w:val="001A1789"/>
    <w:rsid w:val="001C35D8"/>
    <w:rsid w:val="001D2C22"/>
    <w:rsid w:val="001D31F1"/>
    <w:rsid w:val="001D5D1F"/>
    <w:rsid w:val="001F305F"/>
    <w:rsid w:val="001F363C"/>
    <w:rsid w:val="001F6A2A"/>
    <w:rsid w:val="001F79E2"/>
    <w:rsid w:val="001F7F1C"/>
    <w:rsid w:val="00207E7B"/>
    <w:rsid w:val="00212031"/>
    <w:rsid w:val="002136A3"/>
    <w:rsid w:val="00215D2C"/>
    <w:rsid w:val="00216E9E"/>
    <w:rsid w:val="0021700D"/>
    <w:rsid w:val="00217D3B"/>
    <w:rsid w:val="0022319D"/>
    <w:rsid w:val="00225E08"/>
    <w:rsid w:val="002260B9"/>
    <w:rsid w:val="00227A11"/>
    <w:rsid w:val="00230805"/>
    <w:rsid w:val="002366D3"/>
    <w:rsid w:val="00244924"/>
    <w:rsid w:val="002552ED"/>
    <w:rsid w:val="002556A9"/>
    <w:rsid w:val="002563E6"/>
    <w:rsid w:val="0028026F"/>
    <w:rsid w:val="00280712"/>
    <w:rsid w:val="002B52FF"/>
    <w:rsid w:val="002B5FEC"/>
    <w:rsid w:val="002D0948"/>
    <w:rsid w:val="002E1550"/>
    <w:rsid w:val="00307B4F"/>
    <w:rsid w:val="00311B65"/>
    <w:rsid w:val="003128C3"/>
    <w:rsid w:val="003331A3"/>
    <w:rsid w:val="00334CD5"/>
    <w:rsid w:val="00344D19"/>
    <w:rsid w:val="00347777"/>
    <w:rsid w:val="00354FA9"/>
    <w:rsid w:val="00356475"/>
    <w:rsid w:val="00360392"/>
    <w:rsid w:val="003607C6"/>
    <w:rsid w:val="00377173"/>
    <w:rsid w:val="00384343"/>
    <w:rsid w:val="00392914"/>
    <w:rsid w:val="00395713"/>
    <w:rsid w:val="003C3F4F"/>
    <w:rsid w:val="003C77DF"/>
    <w:rsid w:val="003D243A"/>
    <w:rsid w:val="003D2922"/>
    <w:rsid w:val="003D2D61"/>
    <w:rsid w:val="003E1C4B"/>
    <w:rsid w:val="003E74E3"/>
    <w:rsid w:val="003F1DA5"/>
    <w:rsid w:val="00400FCA"/>
    <w:rsid w:val="00401E95"/>
    <w:rsid w:val="00410E31"/>
    <w:rsid w:val="0041455B"/>
    <w:rsid w:val="00415EAB"/>
    <w:rsid w:val="00417CFC"/>
    <w:rsid w:val="00420C0A"/>
    <w:rsid w:val="004265A6"/>
    <w:rsid w:val="00434B23"/>
    <w:rsid w:val="00436CE9"/>
    <w:rsid w:val="00454939"/>
    <w:rsid w:val="00464E46"/>
    <w:rsid w:val="004703E3"/>
    <w:rsid w:val="00482B0C"/>
    <w:rsid w:val="00487EE8"/>
    <w:rsid w:val="004A1CBB"/>
    <w:rsid w:val="004A2FE9"/>
    <w:rsid w:val="004A7EC8"/>
    <w:rsid w:val="004B3288"/>
    <w:rsid w:val="004B7728"/>
    <w:rsid w:val="004C5C79"/>
    <w:rsid w:val="004C5EFC"/>
    <w:rsid w:val="004D3C93"/>
    <w:rsid w:val="004E0B26"/>
    <w:rsid w:val="004E679C"/>
    <w:rsid w:val="004F4070"/>
    <w:rsid w:val="004F591A"/>
    <w:rsid w:val="004F7A12"/>
    <w:rsid w:val="0050517F"/>
    <w:rsid w:val="00507E94"/>
    <w:rsid w:val="00515B24"/>
    <w:rsid w:val="005279AE"/>
    <w:rsid w:val="005331EB"/>
    <w:rsid w:val="0053390A"/>
    <w:rsid w:val="00535DA1"/>
    <w:rsid w:val="005537FB"/>
    <w:rsid w:val="005631BB"/>
    <w:rsid w:val="0059237A"/>
    <w:rsid w:val="00596B95"/>
    <w:rsid w:val="005A46F4"/>
    <w:rsid w:val="005B66F1"/>
    <w:rsid w:val="005C3CAA"/>
    <w:rsid w:val="005C7136"/>
    <w:rsid w:val="005D53B4"/>
    <w:rsid w:val="005E7A4E"/>
    <w:rsid w:val="005F13ED"/>
    <w:rsid w:val="00601B96"/>
    <w:rsid w:val="006065FE"/>
    <w:rsid w:val="00610CEF"/>
    <w:rsid w:val="006110E4"/>
    <w:rsid w:val="006168C1"/>
    <w:rsid w:val="00625026"/>
    <w:rsid w:val="00632119"/>
    <w:rsid w:val="00641561"/>
    <w:rsid w:val="00647440"/>
    <w:rsid w:val="00657F82"/>
    <w:rsid w:val="00675CE9"/>
    <w:rsid w:val="00683791"/>
    <w:rsid w:val="006863FC"/>
    <w:rsid w:val="00694311"/>
    <w:rsid w:val="006A5FBE"/>
    <w:rsid w:val="006A6702"/>
    <w:rsid w:val="006A70B4"/>
    <w:rsid w:val="006B2459"/>
    <w:rsid w:val="006D50C9"/>
    <w:rsid w:val="006E70A6"/>
    <w:rsid w:val="006E7A95"/>
    <w:rsid w:val="006F242A"/>
    <w:rsid w:val="006F28A6"/>
    <w:rsid w:val="006F3F0C"/>
    <w:rsid w:val="006F3F8F"/>
    <w:rsid w:val="007226E5"/>
    <w:rsid w:val="00724102"/>
    <w:rsid w:val="00733F4D"/>
    <w:rsid w:val="00737FC9"/>
    <w:rsid w:val="007434B7"/>
    <w:rsid w:val="00743A0A"/>
    <w:rsid w:val="00766438"/>
    <w:rsid w:val="00771887"/>
    <w:rsid w:val="00782A13"/>
    <w:rsid w:val="007908CC"/>
    <w:rsid w:val="00790C54"/>
    <w:rsid w:val="00795490"/>
    <w:rsid w:val="00796377"/>
    <w:rsid w:val="00797DB5"/>
    <w:rsid w:val="007A6F65"/>
    <w:rsid w:val="007A7589"/>
    <w:rsid w:val="007B4547"/>
    <w:rsid w:val="007B49C2"/>
    <w:rsid w:val="007B664A"/>
    <w:rsid w:val="007B6A7B"/>
    <w:rsid w:val="007B781E"/>
    <w:rsid w:val="007C33EC"/>
    <w:rsid w:val="007C730A"/>
    <w:rsid w:val="007C78F2"/>
    <w:rsid w:val="007F5AD6"/>
    <w:rsid w:val="007F61A6"/>
    <w:rsid w:val="007F7BE9"/>
    <w:rsid w:val="008025C6"/>
    <w:rsid w:val="008134CD"/>
    <w:rsid w:val="00824213"/>
    <w:rsid w:val="00824E40"/>
    <w:rsid w:val="00831BD4"/>
    <w:rsid w:val="0084223B"/>
    <w:rsid w:val="00845AA0"/>
    <w:rsid w:val="008512E0"/>
    <w:rsid w:val="00853072"/>
    <w:rsid w:val="00870A9A"/>
    <w:rsid w:val="00874A59"/>
    <w:rsid w:val="0089411D"/>
    <w:rsid w:val="008B0D61"/>
    <w:rsid w:val="008B0E11"/>
    <w:rsid w:val="008B5C00"/>
    <w:rsid w:val="008C01DA"/>
    <w:rsid w:val="008C2D13"/>
    <w:rsid w:val="008C2ED1"/>
    <w:rsid w:val="008C5CD0"/>
    <w:rsid w:val="008D27C6"/>
    <w:rsid w:val="008D50FC"/>
    <w:rsid w:val="008E31EB"/>
    <w:rsid w:val="008F1F24"/>
    <w:rsid w:val="008F469C"/>
    <w:rsid w:val="009010D1"/>
    <w:rsid w:val="00905323"/>
    <w:rsid w:val="00907610"/>
    <w:rsid w:val="00907857"/>
    <w:rsid w:val="00914099"/>
    <w:rsid w:val="009351A9"/>
    <w:rsid w:val="009356B7"/>
    <w:rsid w:val="00952FED"/>
    <w:rsid w:val="00954C4B"/>
    <w:rsid w:val="00972956"/>
    <w:rsid w:val="009742BB"/>
    <w:rsid w:val="0097534B"/>
    <w:rsid w:val="009760A8"/>
    <w:rsid w:val="00980F4A"/>
    <w:rsid w:val="00991150"/>
    <w:rsid w:val="009A25E3"/>
    <w:rsid w:val="009B2D3C"/>
    <w:rsid w:val="009B3138"/>
    <w:rsid w:val="009D3B6C"/>
    <w:rsid w:val="009E151E"/>
    <w:rsid w:val="009E1F9C"/>
    <w:rsid w:val="009F45FC"/>
    <w:rsid w:val="00A0157D"/>
    <w:rsid w:val="00A01DEC"/>
    <w:rsid w:val="00A1386F"/>
    <w:rsid w:val="00A17F4B"/>
    <w:rsid w:val="00A25BA8"/>
    <w:rsid w:val="00A31505"/>
    <w:rsid w:val="00A44BA1"/>
    <w:rsid w:val="00A537AC"/>
    <w:rsid w:val="00A54AC5"/>
    <w:rsid w:val="00A6106D"/>
    <w:rsid w:val="00A71EC7"/>
    <w:rsid w:val="00A756B6"/>
    <w:rsid w:val="00A8157F"/>
    <w:rsid w:val="00A81A26"/>
    <w:rsid w:val="00A83458"/>
    <w:rsid w:val="00A94E68"/>
    <w:rsid w:val="00AA6558"/>
    <w:rsid w:val="00AC52D0"/>
    <w:rsid w:val="00AC56AE"/>
    <w:rsid w:val="00AC6951"/>
    <w:rsid w:val="00AD1D87"/>
    <w:rsid w:val="00AD55C8"/>
    <w:rsid w:val="00AF77DD"/>
    <w:rsid w:val="00B01FC7"/>
    <w:rsid w:val="00B07B42"/>
    <w:rsid w:val="00B14979"/>
    <w:rsid w:val="00B20065"/>
    <w:rsid w:val="00B21D90"/>
    <w:rsid w:val="00B25E18"/>
    <w:rsid w:val="00B31785"/>
    <w:rsid w:val="00B40530"/>
    <w:rsid w:val="00B46446"/>
    <w:rsid w:val="00B532D6"/>
    <w:rsid w:val="00B53DA3"/>
    <w:rsid w:val="00B545D1"/>
    <w:rsid w:val="00B57509"/>
    <w:rsid w:val="00B60019"/>
    <w:rsid w:val="00B6436F"/>
    <w:rsid w:val="00B667B5"/>
    <w:rsid w:val="00B724DD"/>
    <w:rsid w:val="00B830E5"/>
    <w:rsid w:val="00B9494B"/>
    <w:rsid w:val="00BA29C4"/>
    <w:rsid w:val="00BB103B"/>
    <w:rsid w:val="00BB74D6"/>
    <w:rsid w:val="00BC7087"/>
    <w:rsid w:val="00BD491B"/>
    <w:rsid w:val="00BD685D"/>
    <w:rsid w:val="00BE22ED"/>
    <w:rsid w:val="00BE6D13"/>
    <w:rsid w:val="00BF0809"/>
    <w:rsid w:val="00C03C99"/>
    <w:rsid w:val="00C078EB"/>
    <w:rsid w:val="00C131C7"/>
    <w:rsid w:val="00C13DC8"/>
    <w:rsid w:val="00C170F0"/>
    <w:rsid w:val="00C2576A"/>
    <w:rsid w:val="00C33B38"/>
    <w:rsid w:val="00C45627"/>
    <w:rsid w:val="00C5797A"/>
    <w:rsid w:val="00C7468E"/>
    <w:rsid w:val="00C859EB"/>
    <w:rsid w:val="00C93BA7"/>
    <w:rsid w:val="00C953B0"/>
    <w:rsid w:val="00CA0A7A"/>
    <w:rsid w:val="00CA36E6"/>
    <w:rsid w:val="00CB0151"/>
    <w:rsid w:val="00CB06BB"/>
    <w:rsid w:val="00CB4188"/>
    <w:rsid w:val="00CC11C2"/>
    <w:rsid w:val="00CC16C0"/>
    <w:rsid w:val="00CC5278"/>
    <w:rsid w:val="00CC6FE3"/>
    <w:rsid w:val="00CC7405"/>
    <w:rsid w:val="00CD514A"/>
    <w:rsid w:val="00CD6ECE"/>
    <w:rsid w:val="00CD7633"/>
    <w:rsid w:val="00CE0C54"/>
    <w:rsid w:val="00CE1D94"/>
    <w:rsid w:val="00CE29AB"/>
    <w:rsid w:val="00CE48ED"/>
    <w:rsid w:val="00CE54C0"/>
    <w:rsid w:val="00CF52BC"/>
    <w:rsid w:val="00D27AB8"/>
    <w:rsid w:val="00D35D04"/>
    <w:rsid w:val="00D440E1"/>
    <w:rsid w:val="00D471FA"/>
    <w:rsid w:val="00D502F2"/>
    <w:rsid w:val="00D55F39"/>
    <w:rsid w:val="00D61238"/>
    <w:rsid w:val="00D6164E"/>
    <w:rsid w:val="00D6765A"/>
    <w:rsid w:val="00D8100B"/>
    <w:rsid w:val="00D81877"/>
    <w:rsid w:val="00D824C3"/>
    <w:rsid w:val="00D82C4B"/>
    <w:rsid w:val="00D94C84"/>
    <w:rsid w:val="00DA278E"/>
    <w:rsid w:val="00DB191F"/>
    <w:rsid w:val="00DC556B"/>
    <w:rsid w:val="00DD165D"/>
    <w:rsid w:val="00DD273D"/>
    <w:rsid w:val="00DD73E4"/>
    <w:rsid w:val="00DE5BA5"/>
    <w:rsid w:val="00DF0621"/>
    <w:rsid w:val="00DF3AC2"/>
    <w:rsid w:val="00DF496B"/>
    <w:rsid w:val="00DF584C"/>
    <w:rsid w:val="00E119CA"/>
    <w:rsid w:val="00E11D95"/>
    <w:rsid w:val="00E1217C"/>
    <w:rsid w:val="00E12710"/>
    <w:rsid w:val="00E12CF9"/>
    <w:rsid w:val="00E27CE6"/>
    <w:rsid w:val="00E36D7A"/>
    <w:rsid w:val="00E3722E"/>
    <w:rsid w:val="00E55845"/>
    <w:rsid w:val="00E56945"/>
    <w:rsid w:val="00E577F4"/>
    <w:rsid w:val="00EA0C18"/>
    <w:rsid w:val="00EB0659"/>
    <w:rsid w:val="00EB1D0B"/>
    <w:rsid w:val="00EB3C51"/>
    <w:rsid w:val="00EB6328"/>
    <w:rsid w:val="00ED23D7"/>
    <w:rsid w:val="00ED5EA0"/>
    <w:rsid w:val="00EE4B7B"/>
    <w:rsid w:val="00EE61C4"/>
    <w:rsid w:val="00EE7D38"/>
    <w:rsid w:val="00EF10C2"/>
    <w:rsid w:val="00EF506C"/>
    <w:rsid w:val="00F00843"/>
    <w:rsid w:val="00F01D2D"/>
    <w:rsid w:val="00F06933"/>
    <w:rsid w:val="00F126B1"/>
    <w:rsid w:val="00F166E8"/>
    <w:rsid w:val="00F24D4F"/>
    <w:rsid w:val="00F330C6"/>
    <w:rsid w:val="00F36636"/>
    <w:rsid w:val="00F37E58"/>
    <w:rsid w:val="00F41800"/>
    <w:rsid w:val="00F43AB6"/>
    <w:rsid w:val="00F53989"/>
    <w:rsid w:val="00F55C6D"/>
    <w:rsid w:val="00F57354"/>
    <w:rsid w:val="00F735C0"/>
    <w:rsid w:val="00F8128B"/>
    <w:rsid w:val="00F87461"/>
    <w:rsid w:val="00F9183C"/>
    <w:rsid w:val="00F936F8"/>
    <w:rsid w:val="00FA2D39"/>
    <w:rsid w:val="00FA4D3E"/>
    <w:rsid w:val="00FA6507"/>
    <w:rsid w:val="00FB6355"/>
    <w:rsid w:val="00FC3C45"/>
    <w:rsid w:val="00FC622A"/>
    <w:rsid w:val="00FC667D"/>
    <w:rsid w:val="00FD1160"/>
    <w:rsid w:val="00FD2927"/>
    <w:rsid w:val="00FD3856"/>
    <w:rsid w:val="00FD77C9"/>
    <w:rsid w:val="00FE5456"/>
    <w:rsid w:val="00FF5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9C4"/>
  </w:style>
  <w:style w:type="paragraph" w:styleId="1">
    <w:name w:val="heading 1"/>
    <w:basedOn w:val="a"/>
    <w:next w:val="a"/>
    <w:qFormat/>
    <w:rsid w:val="004A7EC8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4A7EC8"/>
    <w:pPr>
      <w:keepNext/>
      <w:jc w:val="center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9C4"/>
    <w:pPr>
      <w:jc w:val="center"/>
    </w:pPr>
    <w:rPr>
      <w:b/>
      <w:sz w:val="22"/>
    </w:rPr>
  </w:style>
  <w:style w:type="paragraph" w:styleId="a5">
    <w:name w:val="Balloon Text"/>
    <w:basedOn w:val="a"/>
    <w:link w:val="a6"/>
    <w:semiHidden/>
    <w:rsid w:val="009351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434B7"/>
    <w:rPr>
      <w:color w:val="0000FF"/>
      <w:u w:val="single"/>
    </w:rPr>
  </w:style>
  <w:style w:type="paragraph" w:customStyle="1" w:styleId="a8">
    <w:name w:val="Знак"/>
    <w:basedOn w:val="a"/>
    <w:rsid w:val="00B21D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qFormat/>
    <w:rsid w:val="009760A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B2D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9B2D3C"/>
    <w:pPr>
      <w:ind w:left="720"/>
      <w:contextualSpacing/>
    </w:pPr>
  </w:style>
  <w:style w:type="paragraph" w:customStyle="1" w:styleId="ConsPlusNonformat">
    <w:name w:val="ConsPlusNonformat"/>
    <w:rsid w:val="00DE5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AA6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6558"/>
  </w:style>
  <w:style w:type="paragraph" w:styleId="ac">
    <w:name w:val="footer"/>
    <w:basedOn w:val="a"/>
    <w:link w:val="ad"/>
    <w:uiPriority w:val="99"/>
    <w:rsid w:val="00AA6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558"/>
  </w:style>
  <w:style w:type="character" w:styleId="ae">
    <w:name w:val="page number"/>
    <w:basedOn w:val="a0"/>
    <w:rsid w:val="00CE0C54"/>
  </w:style>
  <w:style w:type="character" w:customStyle="1" w:styleId="a4">
    <w:name w:val="Основной текст Знак"/>
    <w:basedOn w:val="a0"/>
    <w:link w:val="a3"/>
    <w:rsid w:val="00CE0C54"/>
    <w:rPr>
      <w:b/>
      <w:sz w:val="22"/>
    </w:rPr>
  </w:style>
  <w:style w:type="character" w:customStyle="1" w:styleId="a6">
    <w:name w:val="Текст выноски Знак"/>
    <w:basedOn w:val="a0"/>
    <w:link w:val="a5"/>
    <w:semiHidden/>
    <w:rsid w:val="00CE0C5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CE0C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E0C54"/>
  </w:style>
  <w:style w:type="character" w:styleId="af1">
    <w:name w:val="Strong"/>
    <w:uiPriority w:val="22"/>
    <w:qFormat/>
    <w:rsid w:val="00CE0C54"/>
    <w:rPr>
      <w:b/>
      <w:bCs/>
    </w:rPr>
  </w:style>
  <w:style w:type="paragraph" w:styleId="af2">
    <w:name w:val="Normal (Web)"/>
    <w:basedOn w:val="a"/>
    <w:rsid w:val="00CE0C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E0C54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CE0C54"/>
    <w:pPr>
      <w:ind w:firstLine="709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CE0C54"/>
  </w:style>
  <w:style w:type="character" w:customStyle="1" w:styleId="af5">
    <w:name w:val="Текст сноски Знак"/>
    <w:basedOn w:val="a0"/>
    <w:link w:val="af4"/>
    <w:rsid w:val="00CE0C54"/>
  </w:style>
  <w:style w:type="character" w:styleId="af6">
    <w:name w:val="footnote reference"/>
    <w:rsid w:val="00CE0C54"/>
    <w:rPr>
      <w:vertAlign w:val="superscript"/>
    </w:rPr>
  </w:style>
  <w:style w:type="character" w:customStyle="1" w:styleId="apple-converted-space">
    <w:name w:val="apple-converted-space"/>
    <w:basedOn w:val="a0"/>
    <w:rsid w:val="00CB0151"/>
  </w:style>
  <w:style w:type="character" w:customStyle="1" w:styleId="ConsPlusNormal0">
    <w:name w:val="ConsPlusNormal Знак"/>
    <w:basedOn w:val="a0"/>
    <w:link w:val="ConsPlusNormal"/>
    <w:locked/>
    <w:rsid w:val="006110E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9C4"/>
  </w:style>
  <w:style w:type="paragraph" w:styleId="1">
    <w:name w:val="heading 1"/>
    <w:basedOn w:val="a"/>
    <w:next w:val="a"/>
    <w:qFormat/>
    <w:rsid w:val="004A7EC8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4A7EC8"/>
    <w:pPr>
      <w:keepNext/>
      <w:jc w:val="center"/>
      <w:outlineLvl w:val="1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29C4"/>
    <w:pPr>
      <w:jc w:val="center"/>
    </w:pPr>
    <w:rPr>
      <w:b/>
      <w:sz w:val="22"/>
    </w:rPr>
  </w:style>
  <w:style w:type="paragraph" w:styleId="a5">
    <w:name w:val="Balloon Text"/>
    <w:basedOn w:val="a"/>
    <w:link w:val="a6"/>
    <w:semiHidden/>
    <w:rsid w:val="009351A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434B7"/>
    <w:rPr>
      <w:color w:val="0000FF"/>
      <w:u w:val="single"/>
    </w:rPr>
  </w:style>
  <w:style w:type="paragraph" w:customStyle="1" w:styleId="a8">
    <w:name w:val="Знак"/>
    <w:basedOn w:val="a"/>
    <w:rsid w:val="00B21D9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qFormat/>
    <w:rsid w:val="009760A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B2D3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9B2D3C"/>
    <w:pPr>
      <w:ind w:left="720"/>
      <w:contextualSpacing/>
    </w:pPr>
  </w:style>
  <w:style w:type="paragraph" w:customStyle="1" w:styleId="ConsPlusNonformat">
    <w:name w:val="ConsPlusNonformat"/>
    <w:rsid w:val="00DE5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AA6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A6558"/>
  </w:style>
  <w:style w:type="paragraph" w:styleId="ac">
    <w:name w:val="footer"/>
    <w:basedOn w:val="a"/>
    <w:link w:val="ad"/>
    <w:uiPriority w:val="99"/>
    <w:rsid w:val="00AA6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558"/>
  </w:style>
  <w:style w:type="character" w:styleId="ae">
    <w:name w:val="page number"/>
    <w:basedOn w:val="a0"/>
    <w:rsid w:val="00CE0C54"/>
  </w:style>
  <w:style w:type="character" w:customStyle="1" w:styleId="a4">
    <w:name w:val="Основной текст Знак"/>
    <w:basedOn w:val="a0"/>
    <w:link w:val="a3"/>
    <w:rsid w:val="00CE0C54"/>
    <w:rPr>
      <w:b/>
      <w:sz w:val="22"/>
    </w:rPr>
  </w:style>
  <w:style w:type="character" w:customStyle="1" w:styleId="a6">
    <w:name w:val="Текст выноски Знак"/>
    <w:basedOn w:val="a0"/>
    <w:link w:val="a5"/>
    <w:semiHidden/>
    <w:rsid w:val="00CE0C54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CE0C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E0C54"/>
  </w:style>
  <w:style w:type="character" w:styleId="af1">
    <w:name w:val="Strong"/>
    <w:uiPriority w:val="22"/>
    <w:qFormat/>
    <w:rsid w:val="00CE0C54"/>
    <w:rPr>
      <w:b/>
      <w:bCs/>
    </w:rPr>
  </w:style>
  <w:style w:type="paragraph" w:styleId="af2">
    <w:name w:val="Normal (Web)"/>
    <w:basedOn w:val="a"/>
    <w:rsid w:val="00CE0C5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E0C54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CE0C54"/>
    <w:pPr>
      <w:ind w:firstLine="709"/>
      <w:jc w:val="both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CE0C54"/>
  </w:style>
  <w:style w:type="character" w:customStyle="1" w:styleId="af5">
    <w:name w:val="Текст сноски Знак"/>
    <w:basedOn w:val="a0"/>
    <w:link w:val="af4"/>
    <w:rsid w:val="00CE0C54"/>
  </w:style>
  <w:style w:type="character" w:styleId="af6">
    <w:name w:val="footnote reference"/>
    <w:rsid w:val="00CE0C54"/>
    <w:rPr>
      <w:vertAlign w:val="superscript"/>
    </w:rPr>
  </w:style>
  <w:style w:type="character" w:customStyle="1" w:styleId="apple-converted-space">
    <w:name w:val="apple-converted-space"/>
    <w:basedOn w:val="a0"/>
    <w:rsid w:val="00CB0151"/>
  </w:style>
  <w:style w:type="character" w:customStyle="1" w:styleId="ConsPlusNormal0">
    <w:name w:val="ConsPlusNormal Знак"/>
    <w:basedOn w:val="a0"/>
    <w:link w:val="ConsPlusNormal"/>
    <w:locked/>
    <w:rsid w:val="006110E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35@fa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3E9A-9092-49A4-AB19-A9475306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</vt:lpstr>
    </vt:vector>
  </TitlesOfParts>
  <Company>Администрация Вологодской области</Company>
  <LinksUpToDate>false</LinksUpToDate>
  <CharactersWithSpaces>3001</CharactersWithSpaces>
  <SharedDoc>false</SharedDoc>
  <HLinks>
    <vt:vector size="6" baseType="variant">
      <vt:variant>
        <vt:i4>1966182</vt:i4>
      </vt:variant>
      <vt:variant>
        <vt:i4>0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</dc:title>
  <dc:creator>Шатова</dc:creator>
  <cp:lastModifiedBy>Анпилов</cp:lastModifiedBy>
  <cp:revision>2</cp:revision>
  <cp:lastPrinted>2017-07-27T12:49:00Z</cp:lastPrinted>
  <dcterms:created xsi:type="dcterms:W3CDTF">2017-07-27T12:49:00Z</dcterms:created>
  <dcterms:modified xsi:type="dcterms:W3CDTF">2017-07-27T12:49:00Z</dcterms:modified>
</cp:coreProperties>
</file>