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1E0"/>
      </w:tblPr>
      <w:tblGrid>
        <w:gridCol w:w="3652"/>
        <w:gridCol w:w="6379"/>
      </w:tblGrid>
      <w:tr w:rsidR="00C74618" w:rsidRPr="00D777BE" w:rsidTr="00EB0F7F">
        <w:trPr>
          <w:trHeight w:val="2155"/>
        </w:trPr>
        <w:tc>
          <w:tcPr>
            <w:tcW w:w="3652" w:type="dxa"/>
          </w:tcPr>
          <w:p w:rsidR="00C74618" w:rsidRPr="00133A84" w:rsidRDefault="00AE451E" w:rsidP="006D146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2D5515" w:rsidRPr="00133A84">
              <w:rPr>
                <w:sz w:val="26"/>
                <w:szCs w:val="26"/>
              </w:rPr>
              <w:t>.</w:t>
            </w:r>
            <w:r w:rsidR="00675F90">
              <w:rPr>
                <w:sz w:val="26"/>
                <w:szCs w:val="26"/>
              </w:rPr>
              <w:t>11</w:t>
            </w:r>
            <w:r w:rsidR="008D2FB6" w:rsidRPr="00133A84">
              <w:rPr>
                <w:sz w:val="26"/>
                <w:szCs w:val="26"/>
              </w:rPr>
              <w:t>.</w:t>
            </w:r>
            <w:r w:rsidR="00C74618" w:rsidRPr="00133A84">
              <w:rPr>
                <w:sz w:val="26"/>
                <w:szCs w:val="26"/>
              </w:rPr>
              <w:t>201</w:t>
            </w:r>
            <w:r w:rsidR="00F7246D">
              <w:rPr>
                <w:sz w:val="26"/>
                <w:szCs w:val="26"/>
              </w:rPr>
              <w:t>5</w:t>
            </w:r>
            <w:r w:rsidR="00C74618" w:rsidRPr="00133A84">
              <w:rPr>
                <w:sz w:val="26"/>
                <w:szCs w:val="26"/>
              </w:rPr>
              <w:t xml:space="preserve"> г. </w:t>
            </w:r>
            <w:r w:rsidR="001C1E43" w:rsidRPr="00133A84">
              <w:rPr>
                <w:sz w:val="26"/>
                <w:szCs w:val="26"/>
              </w:rPr>
              <w:t>№</w:t>
            </w:r>
            <w:r w:rsidR="002750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5200</w:t>
            </w:r>
          </w:p>
          <w:p w:rsidR="00C74618" w:rsidRPr="00133A84" w:rsidRDefault="00C74618" w:rsidP="006D146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74618" w:rsidRPr="00133A84" w:rsidRDefault="00C74618" w:rsidP="006D146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CB55AC" w:rsidRPr="00492722" w:rsidRDefault="00CB55AC" w:rsidP="00CB55AC">
            <w:pPr>
              <w:widowControl w:val="0"/>
              <w:rPr>
                <w:b/>
                <w:sz w:val="26"/>
                <w:szCs w:val="26"/>
              </w:rPr>
            </w:pPr>
            <w:r w:rsidRPr="00492722">
              <w:rPr>
                <w:b/>
                <w:sz w:val="26"/>
                <w:szCs w:val="26"/>
              </w:rPr>
              <w:t>Заказчик:</w:t>
            </w:r>
          </w:p>
          <w:p w:rsidR="00CB55AC" w:rsidRPr="00CC12E1" w:rsidRDefault="006D1699" w:rsidP="00CB55AC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Майского сельского поселения Вологодского муниципального района Вологодской области</w:t>
            </w:r>
          </w:p>
          <w:p w:rsidR="006D1699" w:rsidRDefault="006D1699" w:rsidP="00CB55AC">
            <w:pPr>
              <w:widowControl w:val="0"/>
              <w:rPr>
                <w:spacing w:val="-4"/>
                <w:sz w:val="26"/>
                <w:szCs w:val="26"/>
              </w:rPr>
            </w:pPr>
            <w:r w:rsidRPr="00167292">
              <w:rPr>
                <w:spacing w:val="-4"/>
                <w:sz w:val="26"/>
                <w:szCs w:val="26"/>
              </w:rPr>
              <w:t>160508, Вологодский район п.</w:t>
            </w:r>
            <w:r>
              <w:rPr>
                <w:spacing w:val="-4"/>
                <w:sz w:val="26"/>
                <w:szCs w:val="26"/>
              </w:rPr>
              <w:t xml:space="preserve"> Майский</w:t>
            </w:r>
            <w:r w:rsidRPr="00167292">
              <w:rPr>
                <w:spacing w:val="-4"/>
                <w:sz w:val="26"/>
                <w:szCs w:val="26"/>
              </w:rPr>
              <w:t>, д. 19</w:t>
            </w:r>
            <w:r>
              <w:rPr>
                <w:spacing w:val="-4"/>
                <w:sz w:val="26"/>
                <w:szCs w:val="26"/>
              </w:rPr>
              <w:t xml:space="preserve">а </w:t>
            </w:r>
          </w:p>
          <w:p w:rsidR="00CB55AC" w:rsidRPr="006D1699" w:rsidRDefault="006D1699" w:rsidP="00CB55AC">
            <w:pPr>
              <w:widowControl w:val="0"/>
              <w:rPr>
                <w:sz w:val="26"/>
                <w:szCs w:val="26"/>
                <w:lang w:val="en-US"/>
              </w:rPr>
            </w:pPr>
            <w:r w:rsidRPr="009D7725">
              <w:rPr>
                <w:sz w:val="26"/>
                <w:szCs w:val="26"/>
              </w:rPr>
              <w:t>т</w:t>
            </w:r>
            <w:r w:rsidRPr="009D7725">
              <w:rPr>
                <w:spacing w:val="-4"/>
                <w:sz w:val="26"/>
                <w:szCs w:val="26"/>
              </w:rPr>
              <w:t>е</w:t>
            </w:r>
            <w:r w:rsidRPr="00167292">
              <w:rPr>
                <w:spacing w:val="-4"/>
                <w:sz w:val="26"/>
                <w:szCs w:val="26"/>
              </w:rPr>
              <w:t>л</w:t>
            </w:r>
            <w:r w:rsidRPr="006D1699">
              <w:rPr>
                <w:spacing w:val="-4"/>
                <w:sz w:val="26"/>
                <w:szCs w:val="26"/>
                <w:lang w:val="en-US"/>
              </w:rPr>
              <w:t>.</w:t>
            </w:r>
            <w:r>
              <w:rPr>
                <w:spacing w:val="-4"/>
                <w:sz w:val="26"/>
                <w:szCs w:val="26"/>
              </w:rPr>
              <w:t>/факс</w:t>
            </w:r>
            <w:r w:rsidRPr="006D1699"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8 </w:t>
            </w:r>
            <w:r w:rsidRPr="006D1699">
              <w:rPr>
                <w:spacing w:val="-4"/>
                <w:sz w:val="26"/>
                <w:szCs w:val="26"/>
                <w:lang w:val="en-US"/>
              </w:rPr>
              <w:t>(8172) 52</w:t>
            </w:r>
            <w:r w:rsidRPr="006D1699">
              <w:rPr>
                <w:sz w:val="26"/>
                <w:szCs w:val="26"/>
                <w:lang w:val="en-US"/>
              </w:rPr>
              <w:t>3976</w:t>
            </w:r>
          </w:p>
          <w:p w:rsidR="00CB55AC" w:rsidRPr="006D1699" w:rsidRDefault="00CB55AC" w:rsidP="00CB55AC">
            <w:pPr>
              <w:widowControl w:val="0"/>
              <w:rPr>
                <w:sz w:val="26"/>
                <w:szCs w:val="26"/>
                <w:lang w:val="en-US"/>
              </w:rPr>
            </w:pPr>
            <w:r w:rsidRPr="00CC12E1">
              <w:rPr>
                <w:sz w:val="26"/>
                <w:szCs w:val="26"/>
                <w:lang w:val="en-US"/>
              </w:rPr>
              <w:t>e</w:t>
            </w:r>
            <w:r w:rsidRPr="006D1699">
              <w:rPr>
                <w:sz w:val="26"/>
                <w:szCs w:val="26"/>
                <w:lang w:val="en-US"/>
              </w:rPr>
              <w:t>-</w:t>
            </w:r>
            <w:r w:rsidRPr="00CC12E1">
              <w:rPr>
                <w:sz w:val="26"/>
                <w:szCs w:val="26"/>
                <w:lang w:val="en-US"/>
              </w:rPr>
              <w:t>mail</w:t>
            </w:r>
            <w:r w:rsidRPr="006D1699">
              <w:rPr>
                <w:sz w:val="26"/>
                <w:szCs w:val="26"/>
                <w:lang w:val="en-US"/>
              </w:rPr>
              <w:t xml:space="preserve">: </w:t>
            </w:r>
            <w:hyperlink r:id="rId8" w:history="1">
              <w:r w:rsidR="006D1699" w:rsidRPr="006D1699">
                <w:rPr>
                  <w:rStyle w:val="a4"/>
                  <w:bCs/>
                  <w:color w:val="auto"/>
                  <w:sz w:val="26"/>
                  <w:szCs w:val="26"/>
                  <w:u w:val="none"/>
                  <w:lang w:val="en-US"/>
                </w:rPr>
                <w:t>Maiskoesp@yandex.ru</w:t>
              </w:r>
            </w:hyperlink>
          </w:p>
          <w:p w:rsidR="00BE1C4C" w:rsidRPr="00CB55AC" w:rsidRDefault="00BE1C4C" w:rsidP="006D1699">
            <w:pPr>
              <w:rPr>
                <w:bCs/>
                <w:sz w:val="26"/>
                <w:szCs w:val="26"/>
              </w:rPr>
            </w:pPr>
          </w:p>
        </w:tc>
      </w:tr>
    </w:tbl>
    <w:p w:rsidR="00C74618" w:rsidRPr="00133A84" w:rsidRDefault="00C74618" w:rsidP="006D1468">
      <w:pPr>
        <w:widowControl w:val="0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РЕШЕНИЕ № 5-3/</w:t>
      </w:r>
      <w:r w:rsidR="00675F90">
        <w:rPr>
          <w:b/>
          <w:sz w:val="26"/>
          <w:szCs w:val="26"/>
        </w:rPr>
        <w:t>68</w:t>
      </w:r>
      <w:r w:rsidRPr="00133A84">
        <w:rPr>
          <w:b/>
          <w:sz w:val="26"/>
          <w:szCs w:val="26"/>
        </w:rPr>
        <w:t>-1</w:t>
      </w:r>
      <w:r w:rsidR="00F7246D">
        <w:rPr>
          <w:b/>
          <w:sz w:val="26"/>
          <w:szCs w:val="26"/>
        </w:rPr>
        <w:t>5</w:t>
      </w:r>
    </w:p>
    <w:p w:rsidR="00C74618" w:rsidRPr="00133A84" w:rsidRDefault="00C74618" w:rsidP="006D1468">
      <w:pPr>
        <w:widowControl w:val="0"/>
        <w:jc w:val="center"/>
        <w:rPr>
          <w:sz w:val="26"/>
          <w:szCs w:val="26"/>
        </w:rPr>
      </w:pPr>
      <w:r w:rsidRPr="00133A84">
        <w:rPr>
          <w:sz w:val="26"/>
          <w:szCs w:val="26"/>
        </w:rPr>
        <w:t>по результатам контрольного мероприятия</w:t>
      </w:r>
    </w:p>
    <w:p w:rsidR="006D1468" w:rsidRPr="00133A84" w:rsidRDefault="006D1468" w:rsidP="006D1468">
      <w:pPr>
        <w:widowControl w:val="0"/>
        <w:jc w:val="center"/>
        <w:rPr>
          <w:sz w:val="26"/>
          <w:szCs w:val="26"/>
        </w:rPr>
      </w:pPr>
    </w:p>
    <w:p w:rsidR="00C74618" w:rsidRPr="00133A84" w:rsidRDefault="00675F90" w:rsidP="006D146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06</w:t>
      </w:r>
      <w:r w:rsidR="00FD2450" w:rsidRPr="00133A84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="00C74618" w:rsidRPr="00133A84">
        <w:rPr>
          <w:sz w:val="26"/>
          <w:szCs w:val="26"/>
        </w:rPr>
        <w:t xml:space="preserve"> 201</w:t>
      </w:r>
      <w:r w:rsidR="00F7246D">
        <w:rPr>
          <w:sz w:val="26"/>
          <w:szCs w:val="26"/>
        </w:rPr>
        <w:t>5</w:t>
      </w:r>
      <w:r w:rsidR="00C74618" w:rsidRPr="00133A84">
        <w:rPr>
          <w:sz w:val="26"/>
          <w:szCs w:val="26"/>
        </w:rPr>
        <w:t xml:space="preserve"> г.                   </w:t>
      </w:r>
      <w:r w:rsidR="00D66D0A" w:rsidRPr="00133A84">
        <w:rPr>
          <w:sz w:val="26"/>
          <w:szCs w:val="26"/>
        </w:rPr>
        <w:t xml:space="preserve">  </w:t>
      </w:r>
      <w:r w:rsidR="00C74618" w:rsidRPr="00133A84">
        <w:rPr>
          <w:sz w:val="26"/>
          <w:szCs w:val="26"/>
        </w:rPr>
        <w:t xml:space="preserve"> </w:t>
      </w:r>
      <w:r w:rsidR="001C1E43" w:rsidRPr="00133A84">
        <w:rPr>
          <w:sz w:val="26"/>
          <w:szCs w:val="26"/>
        </w:rPr>
        <w:t xml:space="preserve">                </w:t>
      </w:r>
      <w:r w:rsidR="004F2334" w:rsidRPr="00133A84">
        <w:rPr>
          <w:sz w:val="26"/>
          <w:szCs w:val="26"/>
        </w:rPr>
        <w:t xml:space="preserve">  </w:t>
      </w:r>
      <w:r w:rsidR="001B2869" w:rsidRPr="00133A84">
        <w:rPr>
          <w:sz w:val="26"/>
          <w:szCs w:val="26"/>
        </w:rPr>
        <w:t xml:space="preserve">            </w:t>
      </w:r>
      <w:r w:rsidR="001C1E43" w:rsidRPr="00133A84">
        <w:rPr>
          <w:sz w:val="26"/>
          <w:szCs w:val="26"/>
        </w:rPr>
        <w:t xml:space="preserve"> </w:t>
      </w:r>
      <w:r w:rsidR="00C74618" w:rsidRPr="00133A84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</w:t>
      </w:r>
      <w:r w:rsidR="00C74618" w:rsidRPr="00133A84">
        <w:rPr>
          <w:sz w:val="26"/>
          <w:szCs w:val="26"/>
        </w:rPr>
        <w:t xml:space="preserve">    г. Вологда</w:t>
      </w:r>
    </w:p>
    <w:p w:rsidR="00DF7A0E" w:rsidRPr="00133A84" w:rsidRDefault="00DF7A0E" w:rsidP="006D1468">
      <w:pPr>
        <w:widowControl w:val="0"/>
        <w:jc w:val="both"/>
        <w:rPr>
          <w:sz w:val="26"/>
          <w:szCs w:val="26"/>
        </w:rPr>
      </w:pPr>
    </w:p>
    <w:p w:rsidR="00C74618" w:rsidRPr="006D1699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На основании приказа </w:t>
      </w:r>
      <w:r w:rsidR="00B07E13" w:rsidRPr="00133A84">
        <w:rPr>
          <w:sz w:val="26"/>
          <w:szCs w:val="26"/>
        </w:rPr>
        <w:t xml:space="preserve">от </w:t>
      </w:r>
      <w:r w:rsidR="00230898">
        <w:rPr>
          <w:sz w:val="26"/>
          <w:szCs w:val="26"/>
        </w:rPr>
        <w:t>0</w:t>
      </w:r>
      <w:r w:rsidR="00675F90">
        <w:rPr>
          <w:sz w:val="26"/>
          <w:szCs w:val="26"/>
        </w:rPr>
        <w:t>5</w:t>
      </w:r>
      <w:r w:rsidR="00B07E13" w:rsidRPr="00133A84">
        <w:rPr>
          <w:sz w:val="26"/>
          <w:szCs w:val="26"/>
        </w:rPr>
        <w:t>.</w:t>
      </w:r>
      <w:r w:rsidR="00675F90">
        <w:rPr>
          <w:sz w:val="26"/>
          <w:szCs w:val="26"/>
        </w:rPr>
        <w:t>11</w:t>
      </w:r>
      <w:r w:rsidR="00B07E13" w:rsidRPr="00133A84">
        <w:rPr>
          <w:sz w:val="26"/>
          <w:szCs w:val="26"/>
        </w:rPr>
        <w:t>.201</w:t>
      </w:r>
      <w:r w:rsidR="00230898">
        <w:rPr>
          <w:sz w:val="26"/>
          <w:szCs w:val="26"/>
        </w:rPr>
        <w:t xml:space="preserve">5 </w:t>
      </w:r>
      <w:r w:rsidR="00B07E13" w:rsidRPr="00133A84">
        <w:rPr>
          <w:sz w:val="26"/>
          <w:szCs w:val="26"/>
        </w:rPr>
        <w:t xml:space="preserve">г. № </w:t>
      </w:r>
      <w:r w:rsidR="00675F90">
        <w:rPr>
          <w:sz w:val="26"/>
          <w:szCs w:val="26"/>
        </w:rPr>
        <w:t>475</w:t>
      </w:r>
      <w:r w:rsidRPr="00133A84">
        <w:rPr>
          <w:sz w:val="26"/>
          <w:szCs w:val="26"/>
        </w:rPr>
        <w:t xml:space="preserve"> инспекцией </w:t>
      </w:r>
      <w:r w:rsidR="004F2334" w:rsidRPr="00133A84">
        <w:rPr>
          <w:sz w:val="26"/>
          <w:szCs w:val="26"/>
        </w:rPr>
        <w:t xml:space="preserve">Управления Федеральной </w:t>
      </w:r>
      <w:r w:rsidR="004F2334" w:rsidRPr="006D1699">
        <w:rPr>
          <w:sz w:val="26"/>
          <w:szCs w:val="26"/>
        </w:rPr>
        <w:t xml:space="preserve">антимонопольной службы по Вологодской области </w:t>
      </w:r>
      <w:r w:rsidRPr="006D1699">
        <w:rPr>
          <w:sz w:val="26"/>
          <w:szCs w:val="26"/>
        </w:rPr>
        <w:t xml:space="preserve">(далее – </w:t>
      </w:r>
      <w:r w:rsidR="00900878" w:rsidRPr="006D1699">
        <w:rPr>
          <w:sz w:val="26"/>
          <w:szCs w:val="26"/>
        </w:rPr>
        <w:t>и</w:t>
      </w:r>
      <w:r w:rsidRPr="006D1699">
        <w:rPr>
          <w:sz w:val="26"/>
          <w:szCs w:val="26"/>
        </w:rPr>
        <w:t>нспекция) в составе:</w:t>
      </w:r>
    </w:p>
    <w:p w:rsidR="00C74618" w:rsidRPr="006D1699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t xml:space="preserve">Руководитель инспекции </w:t>
      </w:r>
      <w:r w:rsidR="0088479A" w:rsidRPr="006D1699">
        <w:rPr>
          <w:sz w:val="26"/>
          <w:szCs w:val="26"/>
        </w:rPr>
        <w:t>–</w:t>
      </w:r>
      <w:r w:rsidR="006D1699" w:rsidRPr="006D1699">
        <w:rPr>
          <w:sz w:val="26"/>
          <w:szCs w:val="26"/>
        </w:rPr>
        <w:t xml:space="preserve"> </w:t>
      </w:r>
      <w:r w:rsidR="00675F90" w:rsidRPr="006D1699">
        <w:rPr>
          <w:sz w:val="26"/>
          <w:szCs w:val="26"/>
        </w:rPr>
        <w:t>Осипов С.В. – заместитель руководителя Управления</w:t>
      </w:r>
      <w:r w:rsidR="00752EA2">
        <w:rPr>
          <w:sz w:val="26"/>
          <w:szCs w:val="26"/>
        </w:rPr>
        <w:t xml:space="preserve"> </w:t>
      </w:r>
      <w:r w:rsidR="00752EA2" w:rsidRPr="00133A84">
        <w:rPr>
          <w:sz w:val="26"/>
          <w:szCs w:val="26"/>
        </w:rPr>
        <w:t>Федеральной антимонопольной службы по Вологодской области</w:t>
      </w:r>
      <w:r w:rsidR="00675F90" w:rsidRPr="006D1699">
        <w:rPr>
          <w:sz w:val="26"/>
          <w:szCs w:val="26"/>
        </w:rPr>
        <w:t xml:space="preserve"> - начальник отдела контроля государственных закупок</w:t>
      </w:r>
      <w:r w:rsidRPr="006D1699">
        <w:rPr>
          <w:sz w:val="26"/>
          <w:szCs w:val="26"/>
        </w:rPr>
        <w:t xml:space="preserve">; </w:t>
      </w:r>
    </w:p>
    <w:p w:rsidR="00C74618" w:rsidRPr="006D1699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t>Член</w:t>
      </w:r>
      <w:r w:rsidR="00B07E13" w:rsidRPr="006D1699">
        <w:rPr>
          <w:sz w:val="26"/>
          <w:szCs w:val="26"/>
        </w:rPr>
        <w:t>ы</w:t>
      </w:r>
      <w:r w:rsidRPr="006D1699">
        <w:rPr>
          <w:sz w:val="26"/>
          <w:szCs w:val="26"/>
        </w:rPr>
        <w:t xml:space="preserve"> инспекции:</w:t>
      </w:r>
    </w:p>
    <w:p w:rsidR="00CA70E7" w:rsidRPr="006D1699" w:rsidRDefault="00247D4A" w:rsidP="00E026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t>Васянович Ю.Р.</w:t>
      </w:r>
      <w:r w:rsidR="00CA70E7" w:rsidRPr="006D1699">
        <w:rPr>
          <w:sz w:val="26"/>
          <w:szCs w:val="26"/>
        </w:rPr>
        <w:t xml:space="preserve"> – </w:t>
      </w:r>
      <w:r w:rsidR="00EB0F7F" w:rsidRPr="006D1699">
        <w:rPr>
          <w:sz w:val="26"/>
          <w:szCs w:val="26"/>
        </w:rPr>
        <w:t>государственный инспектор</w:t>
      </w:r>
      <w:r w:rsidRPr="006D1699">
        <w:rPr>
          <w:sz w:val="26"/>
          <w:szCs w:val="26"/>
        </w:rPr>
        <w:t xml:space="preserve"> отдела</w:t>
      </w:r>
      <w:r w:rsidR="0023029D" w:rsidRPr="006D1699">
        <w:rPr>
          <w:sz w:val="26"/>
          <w:szCs w:val="26"/>
        </w:rPr>
        <w:t xml:space="preserve"> контроля </w:t>
      </w:r>
      <w:r w:rsidR="00EB0F7F" w:rsidRPr="006D1699">
        <w:rPr>
          <w:sz w:val="26"/>
          <w:szCs w:val="26"/>
        </w:rPr>
        <w:t xml:space="preserve">государственных </w:t>
      </w:r>
      <w:r w:rsidR="0023029D" w:rsidRPr="006D1699">
        <w:rPr>
          <w:sz w:val="26"/>
          <w:szCs w:val="26"/>
        </w:rPr>
        <w:t>закупок;</w:t>
      </w:r>
    </w:p>
    <w:p w:rsidR="00CA70E7" w:rsidRPr="006D1699" w:rsidRDefault="00CA70E7" w:rsidP="002D5A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t>Жирнов А.А. – специалист</w:t>
      </w:r>
      <w:r w:rsidR="00EB0F7F" w:rsidRPr="006D1699">
        <w:rPr>
          <w:sz w:val="26"/>
          <w:szCs w:val="26"/>
        </w:rPr>
        <w:t>-эксперт</w:t>
      </w:r>
      <w:r w:rsidRPr="006D1699">
        <w:rPr>
          <w:sz w:val="26"/>
          <w:szCs w:val="26"/>
        </w:rPr>
        <w:t xml:space="preserve"> отдела контроля </w:t>
      </w:r>
      <w:r w:rsidR="00EB0F7F" w:rsidRPr="006D1699">
        <w:rPr>
          <w:sz w:val="26"/>
          <w:szCs w:val="26"/>
        </w:rPr>
        <w:t xml:space="preserve">государственных </w:t>
      </w:r>
      <w:r w:rsidRPr="006D1699">
        <w:rPr>
          <w:sz w:val="26"/>
          <w:szCs w:val="26"/>
        </w:rPr>
        <w:t>закупок,</w:t>
      </w:r>
    </w:p>
    <w:p w:rsidR="001B2869" w:rsidRPr="006D1699" w:rsidRDefault="004F2334" w:rsidP="002D5AF2">
      <w:pPr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t>п</w:t>
      </w:r>
      <w:r w:rsidR="00C74618" w:rsidRPr="006D1699">
        <w:rPr>
          <w:sz w:val="26"/>
          <w:szCs w:val="26"/>
        </w:rPr>
        <w:t xml:space="preserve">роведено внеплановое контрольное мероприятие на предмет законности действий </w:t>
      </w:r>
      <w:r w:rsidR="00230898" w:rsidRPr="006D1699">
        <w:rPr>
          <w:sz w:val="26"/>
          <w:szCs w:val="26"/>
        </w:rPr>
        <w:t xml:space="preserve">Заказчика – </w:t>
      </w:r>
      <w:r w:rsidR="006D1699" w:rsidRPr="006D1699">
        <w:rPr>
          <w:sz w:val="26"/>
          <w:szCs w:val="26"/>
        </w:rPr>
        <w:t>Администрации Майского сельского поселения</w:t>
      </w:r>
      <w:r w:rsidR="00230898" w:rsidRPr="006D1699">
        <w:rPr>
          <w:iCs/>
          <w:sz w:val="26"/>
          <w:szCs w:val="26"/>
          <w:shd w:val="clear" w:color="auto" w:fill="FFFFFF"/>
        </w:rPr>
        <w:t xml:space="preserve"> </w:t>
      </w:r>
      <w:r w:rsidR="00230898" w:rsidRPr="006D1699">
        <w:rPr>
          <w:sz w:val="26"/>
          <w:szCs w:val="26"/>
        </w:rPr>
        <w:t xml:space="preserve">при проведении </w:t>
      </w:r>
      <w:r w:rsidR="006D1699" w:rsidRPr="006D1699">
        <w:rPr>
          <w:sz w:val="26"/>
          <w:szCs w:val="26"/>
        </w:rPr>
        <w:t>запроса котировок</w:t>
      </w:r>
      <w:r w:rsidR="00B07E13" w:rsidRPr="006D1699">
        <w:rPr>
          <w:sz w:val="26"/>
          <w:szCs w:val="26"/>
        </w:rPr>
        <w:t xml:space="preserve"> </w:t>
      </w:r>
      <w:r w:rsidR="00230898" w:rsidRPr="006D1699">
        <w:rPr>
          <w:sz w:val="26"/>
          <w:szCs w:val="26"/>
        </w:rPr>
        <w:t xml:space="preserve">№ </w:t>
      </w:r>
      <w:r w:rsidR="006D1699" w:rsidRPr="006D1699">
        <w:rPr>
          <w:sz w:val="26"/>
          <w:szCs w:val="26"/>
        </w:rPr>
        <w:t>0130300021515000009</w:t>
      </w:r>
      <w:r w:rsidR="00EB0F7F" w:rsidRPr="006D1699">
        <w:rPr>
          <w:sz w:val="26"/>
          <w:szCs w:val="26"/>
        </w:rPr>
        <w:t xml:space="preserve"> </w:t>
      </w:r>
      <w:r w:rsidR="006D1699" w:rsidRPr="006D1699">
        <w:rPr>
          <w:sz w:val="26"/>
          <w:szCs w:val="26"/>
        </w:rPr>
        <w:t>на поставку оборудования для детской игровой площадки</w:t>
      </w:r>
      <w:r w:rsidR="00C74618" w:rsidRPr="006D1699">
        <w:rPr>
          <w:sz w:val="26"/>
          <w:szCs w:val="26"/>
        </w:rPr>
        <w:t>.</w:t>
      </w:r>
      <w:r w:rsidR="001E1812" w:rsidRPr="006D1699">
        <w:rPr>
          <w:sz w:val="26"/>
          <w:szCs w:val="26"/>
        </w:rPr>
        <w:t xml:space="preserve"> </w:t>
      </w:r>
      <w:r w:rsidR="00C74618" w:rsidRPr="006D1699">
        <w:rPr>
          <w:sz w:val="26"/>
          <w:szCs w:val="26"/>
        </w:rPr>
        <w:t xml:space="preserve">Срок осуществления проверки: </w:t>
      </w:r>
      <w:r w:rsidR="00517D8E" w:rsidRPr="006D1699">
        <w:rPr>
          <w:sz w:val="26"/>
          <w:szCs w:val="26"/>
        </w:rPr>
        <w:t xml:space="preserve">с </w:t>
      </w:r>
      <w:r w:rsidR="00EB0F7F" w:rsidRPr="006D1699">
        <w:rPr>
          <w:sz w:val="26"/>
          <w:szCs w:val="26"/>
        </w:rPr>
        <w:t>0</w:t>
      </w:r>
      <w:r w:rsidR="006D1699">
        <w:rPr>
          <w:sz w:val="26"/>
          <w:szCs w:val="26"/>
        </w:rPr>
        <w:t>5</w:t>
      </w:r>
      <w:r w:rsidR="001B2869" w:rsidRPr="006D1699">
        <w:rPr>
          <w:sz w:val="26"/>
          <w:szCs w:val="26"/>
        </w:rPr>
        <w:t xml:space="preserve"> </w:t>
      </w:r>
      <w:r w:rsidR="006D1699">
        <w:rPr>
          <w:sz w:val="26"/>
          <w:szCs w:val="26"/>
        </w:rPr>
        <w:t>ноября</w:t>
      </w:r>
      <w:r w:rsidR="00B07E13" w:rsidRPr="006D1699">
        <w:rPr>
          <w:sz w:val="26"/>
          <w:szCs w:val="26"/>
        </w:rPr>
        <w:t xml:space="preserve"> 201</w:t>
      </w:r>
      <w:r w:rsidR="00230898" w:rsidRPr="006D1699">
        <w:rPr>
          <w:sz w:val="26"/>
          <w:szCs w:val="26"/>
        </w:rPr>
        <w:t>5</w:t>
      </w:r>
      <w:r w:rsidR="00B07E13" w:rsidRPr="006D1699">
        <w:rPr>
          <w:sz w:val="26"/>
          <w:szCs w:val="26"/>
        </w:rPr>
        <w:t xml:space="preserve"> г. по </w:t>
      </w:r>
      <w:r w:rsidR="006D1699">
        <w:rPr>
          <w:sz w:val="26"/>
          <w:szCs w:val="26"/>
        </w:rPr>
        <w:t>06</w:t>
      </w:r>
      <w:r w:rsidR="001B2869" w:rsidRPr="006D1699">
        <w:rPr>
          <w:sz w:val="26"/>
          <w:szCs w:val="26"/>
        </w:rPr>
        <w:t xml:space="preserve"> </w:t>
      </w:r>
      <w:r w:rsidR="006D1699">
        <w:rPr>
          <w:sz w:val="26"/>
          <w:szCs w:val="26"/>
        </w:rPr>
        <w:t>ноября</w:t>
      </w:r>
      <w:r w:rsidR="00B07E13" w:rsidRPr="006D1699">
        <w:rPr>
          <w:sz w:val="26"/>
          <w:szCs w:val="26"/>
        </w:rPr>
        <w:t xml:space="preserve"> 201</w:t>
      </w:r>
      <w:r w:rsidR="00230898" w:rsidRPr="006D1699">
        <w:rPr>
          <w:sz w:val="26"/>
          <w:szCs w:val="26"/>
        </w:rPr>
        <w:t xml:space="preserve">5 </w:t>
      </w:r>
      <w:r w:rsidR="00B07E13" w:rsidRPr="006D1699">
        <w:rPr>
          <w:sz w:val="26"/>
          <w:szCs w:val="26"/>
        </w:rPr>
        <w:t>г. Инспекция</w:t>
      </w:r>
    </w:p>
    <w:p w:rsidR="001E54C1" w:rsidRPr="00133A84" w:rsidRDefault="00C74618" w:rsidP="002D5AF2">
      <w:pPr>
        <w:widowControl w:val="0"/>
        <w:ind w:firstLine="708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УСТАНОВИЛА:</w:t>
      </w:r>
    </w:p>
    <w:p w:rsidR="0072120E" w:rsidRDefault="0072120E" w:rsidP="002D5AF2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02</w:t>
      </w:r>
      <w:r w:rsidR="0013759E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13759E">
        <w:rPr>
          <w:sz w:val="26"/>
          <w:szCs w:val="26"/>
        </w:rPr>
        <w:t>.201</w:t>
      </w:r>
      <w:r w:rsidR="00BD20C6">
        <w:rPr>
          <w:sz w:val="26"/>
          <w:szCs w:val="26"/>
        </w:rPr>
        <w:t>5</w:t>
      </w:r>
      <w:r w:rsidR="0013759E">
        <w:rPr>
          <w:sz w:val="26"/>
          <w:szCs w:val="26"/>
        </w:rPr>
        <w:t xml:space="preserve"> в </w:t>
      </w:r>
      <w:bookmarkStart w:id="0" w:name="OLE_LINK1"/>
      <w:bookmarkStart w:id="1" w:name="OLE_LINK2"/>
      <w:r w:rsidR="00D84430" w:rsidRPr="00133A84">
        <w:rPr>
          <w:sz w:val="26"/>
          <w:szCs w:val="26"/>
        </w:rPr>
        <w:t>Управление Федеральной антимонопольной службы по Вологодской области</w:t>
      </w:r>
      <w:bookmarkEnd w:id="0"/>
      <w:bookmarkEnd w:id="1"/>
      <w:r w:rsidR="00D84430" w:rsidRPr="00133A84">
        <w:rPr>
          <w:sz w:val="26"/>
          <w:szCs w:val="26"/>
        </w:rPr>
        <w:t xml:space="preserve"> </w:t>
      </w:r>
      <w:r w:rsidR="000F6CD8" w:rsidRPr="00133A84">
        <w:rPr>
          <w:sz w:val="26"/>
          <w:szCs w:val="26"/>
        </w:rPr>
        <w:t xml:space="preserve">(далее – УФАС) </w:t>
      </w:r>
      <w:r w:rsidR="00D84430" w:rsidRPr="00133A84"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 xml:space="preserve">обращение контрактного управляющего </w:t>
      </w:r>
      <w:r w:rsidRPr="006D1699">
        <w:rPr>
          <w:sz w:val="26"/>
          <w:szCs w:val="26"/>
        </w:rPr>
        <w:t>Администрации Майского сельского поселения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Гомзиной</w:t>
      </w:r>
      <w:proofErr w:type="spellEnd"/>
      <w:r>
        <w:rPr>
          <w:sz w:val="26"/>
          <w:szCs w:val="26"/>
        </w:rPr>
        <w:t xml:space="preserve"> Н.В. исх. № 2416 от 02.11.2015 с приложениями. </w:t>
      </w:r>
    </w:p>
    <w:p w:rsidR="003A145E" w:rsidRDefault="003A145E" w:rsidP="002D5AF2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E03C36">
        <w:rPr>
          <w:sz w:val="26"/>
          <w:szCs w:val="26"/>
        </w:rPr>
        <w:t>обращени</w:t>
      </w:r>
      <w:r>
        <w:rPr>
          <w:sz w:val="26"/>
          <w:szCs w:val="26"/>
        </w:rPr>
        <w:t>и</w:t>
      </w:r>
      <w:r w:rsidRPr="00E03C36">
        <w:rPr>
          <w:sz w:val="26"/>
          <w:szCs w:val="26"/>
        </w:rPr>
        <w:t xml:space="preserve"> </w:t>
      </w:r>
      <w:r w:rsidR="0072120E">
        <w:rPr>
          <w:sz w:val="26"/>
          <w:szCs w:val="26"/>
        </w:rPr>
        <w:t xml:space="preserve">контрактного управляющего </w:t>
      </w:r>
      <w:r w:rsidR="0072120E" w:rsidRPr="006D1699">
        <w:rPr>
          <w:sz w:val="26"/>
          <w:szCs w:val="26"/>
        </w:rPr>
        <w:t>Администрации Майского сельского поселения</w:t>
      </w:r>
      <w:r w:rsidR="0072120E">
        <w:rPr>
          <w:sz w:val="26"/>
          <w:szCs w:val="26"/>
        </w:rPr>
        <w:t xml:space="preserve"> </w:t>
      </w:r>
      <w:proofErr w:type="spellStart"/>
      <w:r w:rsidR="0072120E">
        <w:rPr>
          <w:sz w:val="26"/>
          <w:szCs w:val="26"/>
        </w:rPr>
        <w:t>Гомзиной</w:t>
      </w:r>
      <w:proofErr w:type="spellEnd"/>
      <w:r w:rsidR="0072120E">
        <w:rPr>
          <w:sz w:val="26"/>
          <w:szCs w:val="26"/>
        </w:rPr>
        <w:t xml:space="preserve"> Н.В.</w:t>
      </w:r>
      <w:r>
        <w:rPr>
          <w:sz w:val="26"/>
          <w:szCs w:val="26"/>
        </w:rPr>
        <w:t xml:space="preserve"> </w:t>
      </w:r>
      <w:r w:rsidR="00BF5269">
        <w:rPr>
          <w:sz w:val="26"/>
          <w:szCs w:val="26"/>
        </w:rPr>
        <w:t>исх. № 2416 от 02.11.2015 перечислен</w:t>
      </w:r>
      <w:r w:rsidR="00F95428">
        <w:rPr>
          <w:sz w:val="26"/>
          <w:szCs w:val="26"/>
        </w:rPr>
        <w:t>ы</w:t>
      </w:r>
      <w:r w:rsidR="00BF5269">
        <w:rPr>
          <w:sz w:val="26"/>
          <w:szCs w:val="26"/>
        </w:rPr>
        <w:t xml:space="preserve"> нарушени</w:t>
      </w:r>
      <w:r w:rsidR="00F95428">
        <w:rPr>
          <w:sz w:val="26"/>
          <w:szCs w:val="26"/>
        </w:rPr>
        <w:t>я</w:t>
      </w:r>
      <w:r w:rsidR="00BF5269">
        <w:rPr>
          <w:sz w:val="26"/>
          <w:szCs w:val="26"/>
        </w:rPr>
        <w:t>, допущенны</w:t>
      </w:r>
      <w:r w:rsidR="00F95428">
        <w:rPr>
          <w:sz w:val="26"/>
          <w:szCs w:val="26"/>
        </w:rPr>
        <w:t>е</w:t>
      </w:r>
      <w:r w:rsidR="00BF5269">
        <w:rPr>
          <w:sz w:val="26"/>
          <w:szCs w:val="26"/>
        </w:rPr>
        <w:t xml:space="preserve"> </w:t>
      </w:r>
      <w:r w:rsidR="00BF5269" w:rsidRPr="006D1699">
        <w:rPr>
          <w:sz w:val="26"/>
          <w:szCs w:val="26"/>
        </w:rPr>
        <w:t>Администраци</w:t>
      </w:r>
      <w:r w:rsidR="00BF5269">
        <w:rPr>
          <w:sz w:val="26"/>
          <w:szCs w:val="26"/>
        </w:rPr>
        <w:t>ей</w:t>
      </w:r>
      <w:r w:rsidR="00BF5269" w:rsidRPr="006D1699">
        <w:rPr>
          <w:sz w:val="26"/>
          <w:szCs w:val="26"/>
        </w:rPr>
        <w:t xml:space="preserve"> Майского сельского поселения</w:t>
      </w:r>
      <w:r w:rsidR="00BF5269">
        <w:rPr>
          <w:sz w:val="26"/>
          <w:szCs w:val="26"/>
        </w:rPr>
        <w:t xml:space="preserve"> (далее – Заказчик) при </w:t>
      </w:r>
      <w:r w:rsidR="00BF5269">
        <w:rPr>
          <w:sz w:val="26"/>
          <w:szCs w:val="26"/>
        </w:rPr>
        <w:lastRenderedPageBreak/>
        <w:t xml:space="preserve">проведении </w:t>
      </w:r>
      <w:r w:rsidR="00BF5269" w:rsidRPr="00080019">
        <w:rPr>
          <w:sz w:val="28"/>
          <w:szCs w:val="28"/>
        </w:rPr>
        <w:t>запрос</w:t>
      </w:r>
      <w:r w:rsidR="00D42D79">
        <w:rPr>
          <w:sz w:val="28"/>
          <w:szCs w:val="28"/>
        </w:rPr>
        <w:t>а</w:t>
      </w:r>
      <w:r w:rsidR="00BF5269" w:rsidRPr="00080019">
        <w:rPr>
          <w:sz w:val="28"/>
          <w:szCs w:val="28"/>
        </w:rPr>
        <w:t xml:space="preserve"> котировок № 0130300021515000009</w:t>
      </w:r>
      <w:r w:rsidR="00BF5269">
        <w:rPr>
          <w:sz w:val="28"/>
          <w:szCs w:val="28"/>
        </w:rPr>
        <w:t xml:space="preserve"> </w:t>
      </w:r>
      <w:r w:rsidR="00BF5269" w:rsidRPr="00080019">
        <w:rPr>
          <w:sz w:val="28"/>
          <w:szCs w:val="28"/>
        </w:rPr>
        <w:t>на поставку оборудования для детской игровой площадки</w:t>
      </w:r>
      <w:r>
        <w:rPr>
          <w:sz w:val="26"/>
          <w:szCs w:val="26"/>
        </w:rPr>
        <w:t>.</w:t>
      </w:r>
    </w:p>
    <w:p w:rsidR="000E0DA8" w:rsidRPr="00133A84" w:rsidRDefault="00907CDE" w:rsidP="002D5AF2">
      <w:pPr>
        <w:ind w:firstLine="708"/>
        <w:jc w:val="both"/>
        <w:rPr>
          <w:sz w:val="26"/>
          <w:szCs w:val="26"/>
        </w:rPr>
      </w:pPr>
      <w:proofErr w:type="gramStart"/>
      <w:r w:rsidRPr="00133A84">
        <w:rPr>
          <w:sz w:val="26"/>
          <w:szCs w:val="26"/>
        </w:rPr>
        <w:t>Инспекция</w:t>
      </w:r>
      <w:r w:rsidR="00165929" w:rsidRPr="00133A84">
        <w:rPr>
          <w:sz w:val="26"/>
          <w:szCs w:val="26"/>
        </w:rPr>
        <w:t>,</w:t>
      </w:r>
      <w:r w:rsidRPr="00133A84">
        <w:rPr>
          <w:sz w:val="26"/>
          <w:szCs w:val="26"/>
        </w:rPr>
        <w:t xml:space="preserve"> рассмотрев информацию</w:t>
      </w:r>
      <w:r w:rsidR="002D5515" w:rsidRPr="00133A84">
        <w:rPr>
          <w:sz w:val="26"/>
          <w:szCs w:val="26"/>
        </w:rPr>
        <w:t>,</w:t>
      </w:r>
      <w:r w:rsidRPr="00133A84">
        <w:rPr>
          <w:sz w:val="26"/>
          <w:szCs w:val="26"/>
        </w:rPr>
        <w:t xml:space="preserve"> размещенную </w:t>
      </w:r>
      <w:r w:rsidRPr="00133A84">
        <w:rPr>
          <w:rStyle w:val="iceouttxt"/>
          <w:rFonts w:eastAsiaTheme="majorEastAsia"/>
          <w:sz w:val="26"/>
          <w:szCs w:val="26"/>
        </w:rPr>
        <w:t xml:space="preserve">на официальном сайте Российской Федерации в сети интернет для размещения информации о размещении заказов </w:t>
      </w:r>
      <w:r w:rsidRPr="00133A84">
        <w:rPr>
          <w:sz w:val="26"/>
          <w:szCs w:val="26"/>
          <w:shd w:val="clear" w:color="auto" w:fill="FAFAFA"/>
        </w:rPr>
        <w:t>на поставки товаров, выполнение работ, оказание услуг</w:t>
      </w:r>
      <w:r w:rsidRPr="00133A84">
        <w:rPr>
          <w:sz w:val="26"/>
          <w:szCs w:val="26"/>
        </w:rPr>
        <w:t xml:space="preserve"> </w:t>
      </w:r>
      <w:hyperlink r:id="rId9" w:history="1">
        <w:r w:rsidRPr="00133A84">
          <w:rPr>
            <w:rStyle w:val="a4"/>
            <w:rFonts w:eastAsiaTheme="majorEastAsia"/>
            <w:color w:val="auto"/>
            <w:sz w:val="26"/>
            <w:szCs w:val="26"/>
            <w:u w:val="none"/>
          </w:rPr>
          <w:t>http://zakupki.gov.ru</w:t>
        </w:r>
      </w:hyperlink>
      <w:r w:rsidRPr="00133A84">
        <w:rPr>
          <w:rStyle w:val="iceouttxt"/>
          <w:rFonts w:eastAsiaTheme="majorEastAsia"/>
          <w:sz w:val="26"/>
          <w:szCs w:val="26"/>
        </w:rPr>
        <w:t xml:space="preserve"> (далее – официальный сайт),</w:t>
      </w:r>
      <w:r w:rsidRPr="00133A84">
        <w:rPr>
          <w:sz w:val="26"/>
          <w:szCs w:val="26"/>
        </w:rPr>
        <w:t xml:space="preserve"> </w:t>
      </w:r>
      <w:r w:rsidR="00D42D79">
        <w:rPr>
          <w:sz w:val="26"/>
          <w:szCs w:val="26"/>
        </w:rPr>
        <w:t xml:space="preserve">обращение контрактного управляющего </w:t>
      </w:r>
      <w:r w:rsidR="00D42D79" w:rsidRPr="006D1699">
        <w:rPr>
          <w:sz w:val="26"/>
          <w:szCs w:val="26"/>
        </w:rPr>
        <w:t>Администрации Майского сельского поселения</w:t>
      </w:r>
      <w:r w:rsidR="00D42D79">
        <w:rPr>
          <w:sz w:val="26"/>
          <w:szCs w:val="26"/>
        </w:rPr>
        <w:t xml:space="preserve"> </w:t>
      </w:r>
      <w:proofErr w:type="spellStart"/>
      <w:r w:rsidR="00D42D79">
        <w:rPr>
          <w:sz w:val="26"/>
          <w:szCs w:val="26"/>
        </w:rPr>
        <w:t>Гомзиной</w:t>
      </w:r>
      <w:proofErr w:type="spellEnd"/>
      <w:r w:rsidR="00D42D79">
        <w:rPr>
          <w:sz w:val="26"/>
          <w:szCs w:val="26"/>
        </w:rPr>
        <w:t xml:space="preserve"> Н.В. исх. № 2416 от 02.11.2015 (вход. № 6052 от 02.11.2015)</w:t>
      </w:r>
      <w:r w:rsidR="00F2257B">
        <w:rPr>
          <w:sz w:val="26"/>
          <w:szCs w:val="26"/>
        </w:rPr>
        <w:t>,</w:t>
      </w:r>
      <w:r w:rsidR="001D2DA8">
        <w:rPr>
          <w:sz w:val="26"/>
          <w:szCs w:val="26"/>
        </w:rPr>
        <w:t xml:space="preserve"> </w:t>
      </w:r>
      <w:r w:rsidR="00910EBB">
        <w:rPr>
          <w:sz w:val="26"/>
          <w:szCs w:val="26"/>
        </w:rPr>
        <w:t xml:space="preserve">а также </w:t>
      </w:r>
      <w:r w:rsidR="00D42D79">
        <w:rPr>
          <w:sz w:val="26"/>
          <w:szCs w:val="26"/>
        </w:rPr>
        <w:t xml:space="preserve">приложенные </w:t>
      </w:r>
      <w:r w:rsidR="00910EBB">
        <w:rPr>
          <w:sz w:val="26"/>
          <w:szCs w:val="26"/>
        </w:rPr>
        <w:t xml:space="preserve">документы, </w:t>
      </w:r>
      <w:r w:rsidRPr="00133A84">
        <w:rPr>
          <w:sz w:val="26"/>
          <w:szCs w:val="26"/>
        </w:rPr>
        <w:t>пришла к следующему выводу.</w:t>
      </w:r>
      <w:proofErr w:type="gramEnd"/>
    </w:p>
    <w:p w:rsidR="002D5AF2" w:rsidRPr="003055C9" w:rsidRDefault="005320C3" w:rsidP="002D5AF2">
      <w:pPr>
        <w:autoSpaceDE w:val="0"/>
        <w:autoSpaceDN w:val="0"/>
        <w:adjustRightInd w:val="0"/>
        <w:ind w:firstLine="720"/>
        <w:jc w:val="both"/>
        <w:rPr>
          <w:rStyle w:val="iceouttxt"/>
          <w:bCs/>
          <w:sz w:val="26"/>
          <w:szCs w:val="26"/>
        </w:rPr>
      </w:pPr>
      <w:r>
        <w:rPr>
          <w:sz w:val="26"/>
          <w:szCs w:val="26"/>
          <w:shd w:val="clear" w:color="auto" w:fill="FFFFFF"/>
        </w:rPr>
        <w:t>29</w:t>
      </w:r>
      <w:r w:rsidR="002D5AF2" w:rsidRPr="003055C9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>10</w:t>
      </w:r>
      <w:r w:rsidR="002D5AF2" w:rsidRPr="003055C9">
        <w:rPr>
          <w:sz w:val="26"/>
          <w:szCs w:val="26"/>
          <w:shd w:val="clear" w:color="auto" w:fill="FFFFFF"/>
        </w:rPr>
        <w:t>.201</w:t>
      </w:r>
      <w:r w:rsidR="002D5AF2">
        <w:rPr>
          <w:sz w:val="26"/>
          <w:szCs w:val="26"/>
          <w:shd w:val="clear" w:color="auto" w:fill="FFFFFF"/>
        </w:rPr>
        <w:t>5</w:t>
      </w:r>
      <w:r w:rsidR="002D5AF2" w:rsidRPr="003055C9">
        <w:rPr>
          <w:sz w:val="26"/>
          <w:szCs w:val="26"/>
          <w:shd w:val="clear" w:color="auto" w:fill="FFFFFF"/>
        </w:rPr>
        <w:t xml:space="preserve"> </w:t>
      </w:r>
      <w:proofErr w:type="gramStart"/>
      <w:r w:rsidR="002D5AF2" w:rsidRPr="003055C9">
        <w:rPr>
          <w:rStyle w:val="iceouttxt"/>
          <w:rFonts w:eastAsiaTheme="majorEastAsia"/>
          <w:sz w:val="26"/>
          <w:szCs w:val="26"/>
        </w:rPr>
        <w:t xml:space="preserve">на официальном сайте Российской Федерации в сети интернет для размещения информации о размещении заказов </w:t>
      </w:r>
      <w:r w:rsidR="002D5AF2" w:rsidRPr="003055C9">
        <w:rPr>
          <w:sz w:val="26"/>
          <w:szCs w:val="26"/>
          <w:shd w:val="clear" w:color="auto" w:fill="FAFAFA"/>
        </w:rPr>
        <w:t>на поставки</w:t>
      </w:r>
      <w:proofErr w:type="gramEnd"/>
      <w:r w:rsidR="002D5AF2" w:rsidRPr="003055C9">
        <w:rPr>
          <w:sz w:val="26"/>
          <w:szCs w:val="26"/>
          <w:shd w:val="clear" w:color="auto" w:fill="FAFAFA"/>
        </w:rPr>
        <w:t xml:space="preserve"> товаров, выполнение работ, оказание услуг</w:t>
      </w:r>
      <w:r w:rsidR="002D5AF2" w:rsidRPr="003055C9">
        <w:rPr>
          <w:sz w:val="26"/>
          <w:szCs w:val="26"/>
        </w:rPr>
        <w:t xml:space="preserve"> </w:t>
      </w:r>
      <w:hyperlink r:id="rId10" w:history="1">
        <w:r w:rsidR="002D5AF2" w:rsidRPr="003055C9">
          <w:rPr>
            <w:rStyle w:val="a4"/>
            <w:rFonts w:eastAsiaTheme="majorEastAsia"/>
            <w:color w:val="auto"/>
            <w:sz w:val="26"/>
            <w:szCs w:val="26"/>
            <w:u w:val="none"/>
          </w:rPr>
          <w:t>http://zakupki.gov.ru</w:t>
        </w:r>
      </w:hyperlink>
      <w:r w:rsidR="002D5AF2" w:rsidRPr="003055C9">
        <w:rPr>
          <w:rStyle w:val="iceouttxt"/>
          <w:rFonts w:eastAsiaTheme="majorEastAsia"/>
          <w:sz w:val="26"/>
          <w:szCs w:val="26"/>
        </w:rPr>
        <w:t xml:space="preserve"> (далее – официальный сайт) была </w:t>
      </w:r>
      <w:r w:rsidR="002D5AF2" w:rsidRPr="003055C9">
        <w:rPr>
          <w:sz w:val="26"/>
          <w:szCs w:val="26"/>
        </w:rPr>
        <w:t xml:space="preserve">опубликована закупка № </w:t>
      </w:r>
      <w:r w:rsidRPr="00080019">
        <w:rPr>
          <w:sz w:val="28"/>
          <w:szCs w:val="28"/>
        </w:rPr>
        <w:t>0130300021515000009</w:t>
      </w:r>
      <w:r w:rsidR="002D5AF2" w:rsidRPr="003055C9">
        <w:rPr>
          <w:rStyle w:val="iceouttxt"/>
          <w:bCs/>
          <w:sz w:val="26"/>
          <w:szCs w:val="26"/>
        </w:rPr>
        <w:t>.</w:t>
      </w:r>
    </w:p>
    <w:p w:rsidR="002D5AF2" w:rsidRPr="00910EBB" w:rsidRDefault="002D5AF2" w:rsidP="002D5AF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A51B9">
        <w:rPr>
          <w:sz w:val="26"/>
          <w:szCs w:val="26"/>
        </w:rPr>
        <w:t>Начальная (</w:t>
      </w:r>
      <w:r w:rsidRPr="00910EBB">
        <w:rPr>
          <w:sz w:val="26"/>
          <w:szCs w:val="26"/>
        </w:rPr>
        <w:t xml:space="preserve">максимальная) цена </w:t>
      </w:r>
      <w:r w:rsidRPr="005320C3">
        <w:rPr>
          <w:sz w:val="26"/>
          <w:szCs w:val="26"/>
        </w:rPr>
        <w:t xml:space="preserve">контракта: </w:t>
      </w:r>
      <w:r w:rsidR="005320C3" w:rsidRPr="005320C3">
        <w:rPr>
          <w:sz w:val="26"/>
          <w:szCs w:val="26"/>
        </w:rPr>
        <w:t xml:space="preserve">101 918, 00 </w:t>
      </w:r>
      <w:r w:rsidRPr="005320C3">
        <w:rPr>
          <w:sz w:val="26"/>
          <w:szCs w:val="26"/>
          <w:shd w:val="clear" w:color="auto" w:fill="FFFFFF"/>
        </w:rPr>
        <w:t xml:space="preserve"> </w:t>
      </w:r>
      <w:r w:rsidRPr="005320C3">
        <w:rPr>
          <w:sz w:val="26"/>
          <w:szCs w:val="26"/>
        </w:rPr>
        <w:t>рублей</w:t>
      </w:r>
      <w:r w:rsidRPr="00910EBB">
        <w:rPr>
          <w:sz w:val="26"/>
          <w:szCs w:val="26"/>
        </w:rPr>
        <w:t>.</w:t>
      </w:r>
    </w:p>
    <w:p w:rsidR="002D5AF2" w:rsidRDefault="002D5AF2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4376EA">
        <w:rPr>
          <w:sz w:val="26"/>
          <w:szCs w:val="26"/>
        </w:rPr>
        <w:t xml:space="preserve">Наименование объекта </w:t>
      </w:r>
      <w:r w:rsidRPr="005320C3">
        <w:rPr>
          <w:sz w:val="26"/>
          <w:szCs w:val="26"/>
        </w:rPr>
        <w:t xml:space="preserve">закупки: </w:t>
      </w:r>
      <w:r w:rsidR="005320C3" w:rsidRPr="005320C3">
        <w:rPr>
          <w:sz w:val="26"/>
          <w:szCs w:val="26"/>
        </w:rPr>
        <w:t>поставка оборудования для детской игровой площадки</w:t>
      </w:r>
      <w:r w:rsidRPr="005320C3">
        <w:rPr>
          <w:sz w:val="26"/>
          <w:szCs w:val="26"/>
          <w:shd w:val="clear" w:color="auto" w:fill="FFFFFF"/>
        </w:rPr>
        <w:t>.</w:t>
      </w:r>
    </w:p>
    <w:p w:rsidR="005320C3" w:rsidRDefault="00B9218F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</w:t>
      </w:r>
      <w:r w:rsidR="005320C3">
        <w:rPr>
          <w:sz w:val="26"/>
          <w:szCs w:val="26"/>
          <w:shd w:val="clear" w:color="auto" w:fill="FFFFFF"/>
        </w:rPr>
        <w:t xml:space="preserve"> план</w:t>
      </w:r>
      <w:r>
        <w:rPr>
          <w:sz w:val="26"/>
          <w:szCs w:val="26"/>
          <w:shd w:val="clear" w:color="auto" w:fill="FFFFFF"/>
        </w:rPr>
        <w:t>е</w:t>
      </w:r>
      <w:r w:rsidR="005320C3">
        <w:rPr>
          <w:sz w:val="26"/>
          <w:szCs w:val="26"/>
          <w:shd w:val="clear" w:color="auto" w:fill="FFFFFF"/>
        </w:rPr>
        <w:t>-график</w:t>
      </w:r>
      <w:r>
        <w:rPr>
          <w:sz w:val="26"/>
          <w:szCs w:val="26"/>
          <w:shd w:val="clear" w:color="auto" w:fill="FFFFFF"/>
        </w:rPr>
        <w:t>е</w:t>
      </w:r>
      <w:r w:rsidR="005320C3">
        <w:rPr>
          <w:sz w:val="26"/>
          <w:szCs w:val="26"/>
          <w:shd w:val="clear" w:color="auto" w:fill="FFFFFF"/>
        </w:rPr>
        <w:t xml:space="preserve"> размещения заказов на поставку товаров, выполнение работ, оказание услуг для обеспечения государственных и муниципальных нужд на 2015 год Заказчика способ размещения заказа указан «запрос котировок».</w:t>
      </w:r>
    </w:p>
    <w:p w:rsidR="005320C3" w:rsidRPr="00AE6493" w:rsidRDefault="00B9218F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В </w:t>
      </w:r>
      <w:r w:rsidR="005320C3" w:rsidRPr="00AE6493">
        <w:rPr>
          <w:sz w:val="26"/>
          <w:szCs w:val="26"/>
          <w:shd w:val="clear" w:color="auto" w:fill="FFFFFF"/>
        </w:rPr>
        <w:t>извещение по проведению запроса котировок, прикрепленном в виде отдельного файла в формате «</w:t>
      </w:r>
      <w:proofErr w:type="spellStart"/>
      <w:r w:rsidR="005320C3" w:rsidRPr="00AE6493">
        <w:rPr>
          <w:sz w:val="26"/>
          <w:szCs w:val="26"/>
          <w:shd w:val="clear" w:color="auto" w:fill="FFFFFF"/>
          <w:lang w:val="en-US"/>
        </w:rPr>
        <w:t>docx</w:t>
      </w:r>
      <w:proofErr w:type="spellEnd"/>
      <w:r w:rsidR="005320C3" w:rsidRPr="00AE6493">
        <w:rPr>
          <w:sz w:val="26"/>
          <w:szCs w:val="26"/>
          <w:shd w:val="clear" w:color="auto" w:fill="FFFFFF"/>
        </w:rPr>
        <w:t xml:space="preserve">» способ определения </w:t>
      </w:r>
      <w:proofErr w:type="spellStart"/>
      <w:r w:rsidR="005320C3" w:rsidRPr="00AE6493">
        <w:rPr>
          <w:sz w:val="26"/>
          <w:szCs w:val="26"/>
          <w:shd w:val="clear" w:color="auto" w:fill="FFFFFF"/>
        </w:rPr>
        <w:t>постащика</w:t>
      </w:r>
      <w:proofErr w:type="spellEnd"/>
      <w:r w:rsidR="005320C3" w:rsidRPr="00AE6493">
        <w:rPr>
          <w:sz w:val="26"/>
          <w:szCs w:val="26"/>
          <w:shd w:val="clear" w:color="auto" w:fill="FFFFFF"/>
        </w:rPr>
        <w:t xml:space="preserve"> (подрядчика, исполнителя</w:t>
      </w:r>
      <w:r>
        <w:rPr>
          <w:sz w:val="26"/>
          <w:szCs w:val="26"/>
          <w:shd w:val="clear" w:color="auto" w:fill="FFFFFF"/>
        </w:rPr>
        <w:t>)</w:t>
      </w:r>
      <w:r w:rsidR="005320C3" w:rsidRPr="00AE6493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определен как</w:t>
      </w:r>
      <w:r w:rsidR="005320C3" w:rsidRPr="00AE6493">
        <w:rPr>
          <w:sz w:val="26"/>
          <w:szCs w:val="26"/>
          <w:shd w:val="clear" w:color="auto" w:fill="FFFFFF"/>
        </w:rPr>
        <w:t xml:space="preserve"> «</w:t>
      </w:r>
      <w:r w:rsidR="00AE6493" w:rsidRPr="00AE6493">
        <w:rPr>
          <w:sz w:val="26"/>
          <w:szCs w:val="26"/>
          <w:shd w:val="clear" w:color="auto" w:fill="FFFFFF"/>
        </w:rPr>
        <w:t>открытый запрос цен (котировка)».</w:t>
      </w:r>
    </w:p>
    <w:p w:rsidR="00AE6493" w:rsidRPr="00AE6493" w:rsidRDefault="00AE6493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AE6493">
        <w:rPr>
          <w:sz w:val="26"/>
          <w:szCs w:val="26"/>
          <w:shd w:val="clear" w:color="auto" w:fill="FFFFFF"/>
        </w:rPr>
        <w:t>Вместе с тем в извещении, заполн</w:t>
      </w:r>
      <w:r>
        <w:rPr>
          <w:sz w:val="26"/>
          <w:szCs w:val="26"/>
          <w:shd w:val="clear" w:color="auto" w:fill="FFFFFF"/>
        </w:rPr>
        <w:t>енном</w:t>
      </w:r>
      <w:r w:rsidRPr="00AE6493">
        <w:rPr>
          <w:sz w:val="26"/>
          <w:szCs w:val="26"/>
          <w:shd w:val="clear" w:color="auto" w:fill="FFFFFF"/>
        </w:rPr>
        <w:t xml:space="preserve"> на официальном сайте</w:t>
      </w:r>
      <w:r>
        <w:rPr>
          <w:sz w:val="26"/>
          <w:szCs w:val="26"/>
          <w:shd w:val="clear" w:color="auto" w:fill="FFFFFF"/>
        </w:rPr>
        <w:t>,</w:t>
      </w:r>
      <w:r w:rsidRPr="00AE6493">
        <w:rPr>
          <w:sz w:val="26"/>
          <w:szCs w:val="26"/>
          <w:shd w:val="clear" w:color="auto" w:fill="FFFFFF"/>
        </w:rPr>
        <w:t xml:space="preserve"> в графе </w:t>
      </w:r>
      <w:r>
        <w:rPr>
          <w:sz w:val="26"/>
          <w:szCs w:val="26"/>
        </w:rPr>
        <w:t>с</w:t>
      </w:r>
      <w:r w:rsidRPr="00AE6493">
        <w:rPr>
          <w:sz w:val="26"/>
          <w:szCs w:val="26"/>
        </w:rPr>
        <w:t xml:space="preserve">пособ определения поставщика (подрядчика, исполнителя) </w:t>
      </w:r>
      <w:r w:rsidRPr="00AE6493">
        <w:rPr>
          <w:sz w:val="26"/>
          <w:szCs w:val="26"/>
          <w:shd w:val="clear" w:color="auto" w:fill="FFFFFF"/>
        </w:rPr>
        <w:t>указано: «</w:t>
      </w:r>
      <w:r w:rsidRPr="00AE6493">
        <w:rPr>
          <w:sz w:val="26"/>
          <w:szCs w:val="26"/>
        </w:rPr>
        <w:t xml:space="preserve">Запрос предложений». </w:t>
      </w:r>
    </w:p>
    <w:p w:rsidR="00A104B0" w:rsidRDefault="00AE6493" w:rsidP="00A104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04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Частью 3 ст. 7 Закона о контрактной системе установлено, что </w:t>
      </w:r>
      <w:r w:rsidR="00A104B0" w:rsidRPr="00A104B0">
        <w:rPr>
          <w:rFonts w:ascii="Times New Roman" w:hAnsi="Times New Roman" w:cs="Times New Roman"/>
          <w:sz w:val="26"/>
          <w:szCs w:val="26"/>
        </w:rPr>
        <w:t>информация</w:t>
      </w:r>
      <w:r w:rsidR="00A104B0" w:rsidRPr="00B833DA">
        <w:rPr>
          <w:rFonts w:ascii="Times New Roman" w:hAnsi="Times New Roman" w:cs="Times New Roman"/>
          <w:sz w:val="26"/>
          <w:szCs w:val="26"/>
        </w:rPr>
        <w:t xml:space="preserve">, предусмотренная </w:t>
      </w:r>
      <w:r w:rsidR="00A104B0">
        <w:rPr>
          <w:rFonts w:ascii="Times New Roman" w:hAnsi="Times New Roman" w:cs="Times New Roman"/>
          <w:sz w:val="26"/>
          <w:szCs w:val="26"/>
        </w:rPr>
        <w:t>Законом о контрактной системе</w:t>
      </w:r>
      <w:r w:rsidR="00A104B0" w:rsidRPr="00B833DA">
        <w:rPr>
          <w:rFonts w:ascii="Times New Roman" w:hAnsi="Times New Roman" w:cs="Times New Roman"/>
          <w:sz w:val="26"/>
          <w:szCs w:val="26"/>
        </w:rPr>
        <w:t xml:space="preserve"> и размещенная в единой информационной системе, должна быть </w:t>
      </w:r>
      <w:r w:rsidR="006035C3">
        <w:rPr>
          <w:rFonts w:ascii="Times New Roman" w:hAnsi="Times New Roman" w:cs="Times New Roman"/>
          <w:sz w:val="26"/>
          <w:szCs w:val="26"/>
        </w:rPr>
        <w:t>достоверной</w:t>
      </w:r>
      <w:r w:rsidR="00A104B0">
        <w:rPr>
          <w:rFonts w:ascii="Times New Roman" w:hAnsi="Times New Roman" w:cs="Times New Roman"/>
          <w:sz w:val="26"/>
          <w:szCs w:val="26"/>
        </w:rPr>
        <w:t>.</w:t>
      </w:r>
    </w:p>
    <w:p w:rsidR="005320C3" w:rsidRDefault="00A104B0" w:rsidP="00A104B0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>
        <w:rPr>
          <w:sz w:val="26"/>
          <w:szCs w:val="26"/>
        </w:rPr>
        <w:t>В соответствии с ч. 5 ст. 112 Закона о контрактной системе д</w:t>
      </w:r>
      <w:r w:rsidRPr="00B833DA">
        <w:rPr>
          <w:sz w:val="26"/>
          <w:szCs w:val="26"/>
        </w:rPr>
        <w:t xml:space="preserve">о ввода в эксплуатацию единой информационной системы информация, подлежащая размещению в единой информационной системе, размещается в </w:t>
      </w:r>
      <w:hyperlink r:id="rId11" w:history="1">
        <w:r w:rsidRPr="00B833DA">
          <w:rPr>
            <w:sz w:val="26"/>
            <w:szCs w:val="26"/>
          </w:rPr>
          <w:t>порядке</w:t>
        </w:r>
      </w:hyperlink>
      <w:r w:rsidRPr="00B833DA">
        <w:rPr>
          <w:sz w:val="26"/>
          <w:szCs w:val="26"/>
        </w:rPr>
        <w:t xml:space="preserve">, установленном Правительством Российской Федерации,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услуг, </w:t>
      </w:r>
      <w:r w:rsidRPr="002A67E2">
        <w:rPr>
          <w:sz w:val="26"/>
          <w:szCs w:val="26"/>
        </w:rPr>
        <w:t>ведение и обслуживание которого осуществляются по</w:t>
      </w:r>
      <w:proofErr w:type="gramEnd"/>
      <w:r w:rsidRPr="002A67E2">
        <w:rPr>
          <w:sz w:val="26"/>
          <w:szCs w:val="26"/>
        </w:rPr>
        <w:t xml:space="preserve"> правилам, действовавшим до дня вступления в силу Закона о контрактной системе.</w:t>
      </w:r>
    </w:p>
    <w:p w:rsidR="005320C3" w:rsidRPr="004376EA" w:rsidRDefault="00A104B0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Таким образом, Заказчик нарушил </w:t>
      </w:r>
      <w:proofErr w:type="gramStart"/>
      <w:r>
        <w:rPr>
          <w:sz w:val="26"/>
          <w:szCs w:val="26"/>
          <w:shd w:val="clear" w:color="auto" w:fill="FFFFFF"/>
        </w:rPr>
        <w:t>ч</w:t>
      </w:r>
      <w:proofErr w:type="gramEnd"/>
      <w:r>
        <w:rPr>
          <w:sz w:val="26"/>
          <w:szCs w:val="26"/>
          <w:shd w:val="clear" w:color="auto" w:fill="FFFFFF"/>
        </w:rPr>
        <w:t xml:space="preserve">. 3 ст. 7 Закона о контрактной системе, разместив </w:t>
      </w:r>
      <w:r>
        <w:rPr>
          <w:sz w:val="26"/>
          <w:szCs w:val="26"/>
        </w:rPr>
        <w:t xml:space="preserve">в извещении </w:t>
      </w:r>
      <w:r>
        <w:rPr>
          <w:sz w:val="26"/>
          <w:szCs w:val="26"/>
          <w:shd w:val="clear" w:color="auto" w:fill="FFFFFF"/>
        </w:rPr>
        <w:t xml:space="preserve">недостоверную информацию о </w:t>
      </w:r>
      <w:r>
        <w:rPr>
          <w:sz w:val="26"/>
          <w:szCs w:val="26"/>
        </w:rPr>
        <w:t>с</w:t>
      </w:r>
      <w:r w:rsidRPr="00AE6493">
        <w:rPr>
          <w:sz w:val="26"/>
          <w:szCs w:val="26"/>
        </w:rPr>
        <w:t>пособ</w:t>
      </w:r>
      <w:r>
        <w:rPr>
          <w:sz w:val="26"/>
          <w:szCs w:val="26"/>
        </w:rPr>
        <w:t xml:space="preserve">е </w:t>
      </w:r>
      <w:r w:rsidRPr="00AE6493">
        <w:rPr>
          <w:sz w:val="26"/>
          <w:szCs w:val="26"/>
        </w:rPr>
        <w:t>определения поставщика (подрядчика, исполнителя)</w:t>
      </w:r>
      <w:r>
        <w:rPr>
          <w:sz w:val="26"/>
          <w:szCs w:val="26"/>
        </w:rPr>
        <w:t>.</w:t>
      </w:r>
    </w:p>
    <w:p w:rsidR="00C74618" w:rsidRPr="00133A84" w:rsidRDefault="00C74618" w:rsidP="00E026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На основании изложенного, руководствуясь </w:t>
      </w:r>
      <w:r w:rsidR="00C27CE4">
        <w:rPr>
          <w:sz w:val="26"/>
          <w:szCs w:val="26"/>
        </w:rPr>
        <w:t xml:space="preserve">ст. </w:t>
      </w:r>
      <w:r w:rsidR="00556B24" w:rsidRPr="00133A84">
        <w:rPr>
          <w:sz w:val="26"/>
          <w:szCs w:val="26"/>
        </w:rPr>
        <w:t>99</w:t>
      </w:r>
      <w:r w:rsidRPr="00133A84">
        <w:rPr>
          <w:sz w:val="26"/>
          <w:szCs w:val="26"/>
        </w:rPr>
        <w:t xml:space="preserve"> Закона о </w:t>
      </w:r>
      <w:r w:rsidR="00556B24" w:rsidRPr="00133A84">
        <w:rPr>
          <w:sz w:val="26"/>
          <w:szCs w:val="26"/>
        </w:rPr>
        <w:t xml:space="preserve">контактной системе, </w:t>
      </w:r>
      <w:r w:rsidR="00900878" w:rsidRPr="00133A84">
        <w:rPr>
          <w:sz w:val="26"/>
          <w:szCs w:val="26"/>
        </w:rPr>
        <w:t>и</w:t>
      </w:r>
      <w:r w:rsidR="00517D8E" w:rsidRPr="00133A84">
        <w:rPr>
          <w:sz w:val="26"/>
          <w:szCs w:val="26"/>
        </w:rPr>
        <w:t>нспекция</w:t>
      </w:r>
      <w:r w:rsidR="001062F5" w:rsidRPr="00133A84">
        <w:rPr>
          <w:sz w:val="26"/>
          <w:szCs w:val="26"/>
        </w:rPr>
        <w:t>,</w:t>
      </w:r>
    </w:p>
    <w:p w:rsidR="00C74618" w:rsidRPr="00133A84" w:rsidRDefault="00C74618" w:rsidP="006D1468">
      <w:pPr>
        <w:widowControl w:val="0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РЕШИЛА:</w:t>
      </w:r>
    </w:p>
    <w:p w:rsidR="00130EEF" w:rsidRPr="00F36B54" w:rsidRDefault="00130EEF" w:rsidP="00410028">
      <w:pPr>
        <w:pStyle w:val="ac"/>
        <w:numPr>
          <w:ilvl w:val="0"/>
          <w:numId w:val="15"/>
        </w:numPr>
        <w:jc w:val="both"/>
        <w:rPr>
          <w:sz w:val="26"/>
          <w:szCs w:val="26"/>
        </w:rPr>
      </w:pPr>
      <w:r w:rsidRPr="00133A84">
        <w:rPr>
          <w:sz w:val="26"/>
          <w:szCs w:val="26"/>
        </w:rPr>
        <w:t>При</w:t>
      </w:r>
      <w:r w:rsidRPr="00F36B54">
        <w:rPr>
          <w:sz w:val="26"/>
          <w:szCs w:val="26"/>
        </w:rPr>
        <w:t>знать Заказчика</w:t>
      </w:r>
      <w:r w:rsidR="001544A8" w:rsidRPr="00F36B54">
        <w:rPr>
          <w:sz w:val="26"/>
          <w:szCs w:val="26"/>
        </w:rPr>
        <w:t xml:space="preserve"> </w:t>
      </w:r>
      <w:r w:rsidRPr="00F36B54">
        <w:rPr>
          <w:sz w:val="26"/>
          <w:szCs w:val="26"/>
        </w:rPr>
        <w:t xml:space="preserve">нарушившим </w:t>
      </w:r>
      <w:proofErr w:type="gramStart"/>
      <w:r w:rsidR="00F14559">
        <w:rPr>
          <w:sz w:val="26"/>
          <w:szCs w:val="26"/>
          <w:shd w:val="clear" w:color="auto" w:fill="FFFFFF"/>
        </w:rPr>
        <w:t>ч</w:t>
      </w:r>
      <w:proofErr w:type="gramEnd"/>
      <w:r w:rsidR="00F14559">
        <w:rPr>
          <w:sz w:val="26"/>
          <w:szCs w:val="26"/>
          <w:shd w:val="clear" w:color="auto" w:fill="FFFFFF"/>
        </w:rPr>
        <w:t>. 3 ст. 7</w:t>
      </w:r>
      <w:r w:rsidR="001544A8" w:rsidRPr="00F36B54">
        <w:rPr>
          <w:sz w:val="26"/>
          <w:szCs w:val="26"/>
          <w:shd w:val="clear" w:color="auto" w:fill="FFFFFF"/>
        </w:rPr>
        <w:t xml:space="preserve"> </w:t>
      </w:r>
      <w:r w:rsidRPr="00F36B54">
        <w:rPr>
          <w:sz w:val="26"/>
          <w:szCs w:val="26"/>
          <w:shd w:val="clear" w:color="auto" w:fill="FFFFFF"/>
        </w:rPr>
        <w:t>Закона о контрактной системе.</w:t>
      </w:r>
      <w:r w:rsidRPr="00F36B54">
        <w:rPr>
          <w:sz w:val="26"/>
          <w:szCs w:val="26"/>
        </w:rPr>
        <w:t xml:space="preserve"> </w:t>
      </w:r>
    </w:p>
    <w:p w:rsidR="00410028" w:rsidRPr="00F36B54" w:rsidRDefault="00C27CE4" w:rsidP="00410028">
      <w:pPr>
        <w:pStyle w:val="ac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Выдать предписание</w:t>
      </w:r>
      <w:r w:rsidR="00410028" w:rsidRPr="00F36B54">
        <w:rPr>
          <w:sz w:val="26"/>
          <w:szCs w:val="26"/>
        </w:rPr>
        <w:t>.</w:t>
      </w:r>
    </w:p>
    <w:p w:rsidR="00F36B54" w:rsidRPr="00133A84" w:rsidRDefault="00F36B54" w:rsidP="006D146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91CCF" w:rsidRPr="00133A84" w:rsidTr="0095200F">
        <w:trPr>
          <w:trHeight w:val="68"/>
        </w:trPr>
        <w:tc>
          <w:tcPr>
            <w:tcW w:w="5068" w:type="dxa"/>
          </w:tcPr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Руководитель инспекции</w:t>
            </w: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53F8D" w:rsidRPr="00133A84" w:rsidRDefault="00A104B0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</w:t>
            </w:r>
            <w:r w:rsidR="00F53F8D" w:rsidRPr="00133A84">
              <w:rPr>
                <w:sz w:val="26"/>
                <w:szCs w:val="26"/>
              </w:rPr>
              <w:t xml:space="preserve"> инспекции:</w:t>
            </w:r>
          </w:p>
        </w:tc>
        <w:tc>
          <w:tcPr>
            <w:tcW w:w="5069" w:type="dxa"/>
          </w:tcPr>
          <w:p w:rsidR="00F53F8D" w:rsidRPr="00133A84" w:rsidRDefault="00A104B0" w:rsidP="00F53F8D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 Осипов</w:t>
            </w: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</w:p>
          <w:p w:rsidR="00F53F8D" w:rsidRPr="00133A84" w:rsidRDefault="001E54C1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Ю.Р. Васянович</w:t>
            </w:r>
          </w:p>
          <w:p w:rsidR="00F53F8D" w:rsidRPr="00133A84" w:rsidRDefault="00F53F8D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А.А. Жирнов</w:t>
            </w:r>
          </w:p>
        </w:tc>
      </w:tr>
    </w:tbl>
    <w:tbl>
      <w:tblPr>
        <w:tblW w:w="0" w:type="auto"/>
        <w:tblInd w:w="-106" w:type="dxa"/>
        <w:tblLook w:val="00A0"/>
      </w:tblPr>
      <w:tblGrid>
        <w:gridCol w:w="3709"/>
        <w:gridCol w:w="6302"/>
      </w:tblGrid>
      <w:tr w:rsidR="00763025" w:rsidTr="00763025">
        <w:trPr>
          <w:trHeight w:val="2154"/>
        </w:trPr>
        <w:tc>
          <w:tcPr>
            <w:tcW w:w="3709" w:type="dxa"/>
          </w:tcPr>
          <w:p w:rsidR="00763025" w:rsidRDefault="0076302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06.11.20</w:t>
            </w:r>
            <w:r>
              <w:rPr>
                <w:sz w:val="26"/>
                <w:szCs w:val="26"/>
                <w:lang w:val="en-US"/>
              </w:rPr>
              <w:t>1</w:t>
            </w:r>
            <w:r>
              <w:rPr>
                <w:sz w:val="26"/>
                <w:szCs w:val="26"/>
              </w:rPr>
              <w:t>5 г.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№ 5201</w:t>
            </w:r>
          </w:p>
          <w:p w:rsidR="00763025" w:rsidRDefault="0076302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763025" w:rsidRDefault="00763025">
            <w:pPr>
              <w:keepNext/>
              <w:rPr>
                <w:sz w:val="26"/>
                <w:szCs w:val="26"/>
                <w:highlight w:val="lightGray"/>
              </w:rPr>
            </w:pPr>
          </w:p>
        </w:tc>
        <w:tc>
          <w:tcPr>
            <w:tcW w:w="6302" w:type="dxa"/>
            <w:hideMark/>
          </w:tcPr>
          <w:p w:rsidR="00763025" w:rsidRDefault="00763025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Заказчик:</w:t>
            </w:r>
          </w:p>
          <w:p w:rsidR="00763025" w:rsidRDefault="00763025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Майского сельского поселения Вологодского муниципального района Вологодской области</w:t>
            </w:r>
          </w:p>
          <w:p w:rsidR="00763025" w:rsidRDefault="00763025">
            <w:pPr>
              <w:widowControl w:val="0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160508, Вологодский район п. Майский, д. 19а </w:t>
            </w:r>
          </w:p>
          <w:p w:rsidR="00763025" w:rsidRDefault="00763025">
            <w:pPr>
              <w:widowControl w:val="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т</w:t>
            </w:r>
            <w:r>
              <w:rPr>
                <w:spacing w:val="-4"/>
                <w:sz w:val="26"/>
                <w:szCs w:val="26"/>
              </w:rPr>
              <w:t>ел</w:t>
            </w:r>
            <w:r>
              <w:rPr>
                <w:spacing w:val="-4"/>
                <w:sz w:val="26"/>
                <w:szCs w:val="26"/>
                <w:lang w:val="en-US"/>
              </w:rPr>
              <w:t>.</w:t>
            </w:r>
            <w:r>
              <w:rPr>
                <w:spacing w:val="-4"/>
                <w:sz w:val="26"/>
                <w:szCs w:val="26"/>
              </w:rPr>
              <w:t>/факс</w:t>
            </w:r>
            <w:r>
              <w:rPr>
                <w:spacing w:val="-4"/>
                <w:sz w:val="26"/>
                <w:szCs w:val="26"/>
                <w:lang w:val="en-US"/>
              </w:rPr>
              <w:t xml:space="preserve"> </w:t>
            </w:r>
            <w:r>
              <w:rPr>
                <w:spacing w:val="-4"/>
                <w:sz w:val="26"/>
                <w:szCs w:val="26"/>
              </w:rPr>
              <w:t xml:space="preserve">8 </w:t>
            </w:r>
            <w:r>
              <w:rPr>
                <w:spacing w:val="-4"/>
                <w:sz w:val="26"/>
                <w:szCs w:val="26"/>
                <w:lang w:val="en-US"/>
              </w:rPr>
              <w:t>(8172) 52</w:t>
            </w:r>
            <w:r>
              <w:rPr>
                <w:sz w:val="26"/>
                <w:szCs w:val="26"/>
                <w:lang w:val="en-US"/>
              </w:rPr>
              <w:t>3976</w:t>
            </w:r>
          </w:p>
          <w:p w:rsidR="00763025" w:rsidRDefault="00763025">
            <w:pPr>
              <w:widowControl w:val="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e-mail: </w:t>
            </w:r>
            <w:hyperlink r:id="rId12" w:history="1">
              <w:r>
                <w:rPr>
                  <w:rStyle w:val="a4"/>
                  <w:bCs/>
                  <w:sz w:val="26"/>
                  <w:szCs w:val="26"/>
                  <w:lang w:val="en-US"/>
                </w:rPr>
                <w:t>Maiskoesp@yandex.ru</w:t>
              </w:r>
            </w:hyperlink>
          </w:p>
        </w:tc>
      </w:tr>
    </w:tbl>
    <w:p w:rsidR="00763025" w:rsidRDefault="00763025" w:rsidP="00763025">
      <w:pPr>
        <w:framePr w:hSpace="180" w:wrap="auto" w:vAnchor="text" w:hAnchor="margin" w:y="31"/>
        <w:widowControl w:val="0"/>
        <w:jc w:val="center"/>
        <w:rPr>
          <w:sz w:val="26"/>
          <w:szCs w:val="26"/>
          <w:lang w:val="en-US"/>
        </w:rPr>
      </w:pPr>
    </w:p>
    <w:p w:rsidR="00763025" w:rsidRDefault="00763025" w:rsidP="0076302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763025" w:rsidRDefault="00763025" w:rsidP="0076302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ПРЕДПИСАНИЕ № 5-3/68-15</w:t>
      </w:r>
    </w:p>
    <w:p w:rsidR="00763025" w:rsidRDefault="00763025" w:rsidP="0076302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63025" w:rsidRDefault="00763025" w:rsidP="00763025">
      <w:pPr>
        <w:suppressAutoHyphens/>
        <w:jc w:val="both"/>
        <w:rPr>
          <w:sz w:val="26"/>
          <w:szCs w:val="26"/>
        </w:rPr>
      </w:pPr>
      <w:r>
        <w:rPr>
          <w:bCs/>
          <w:sz w:val="26"/>
          <w:szCs w:val="26"/>
        </w:rPr>
        <w:t>06 ноября 2015 г.                                                                                                 г. Вологда</w:t>
      </w:r>
      <w:r>
        <w:rPr>
          <w:sz w:val="26"/>
          <w:szCs w:val="26"/>
        </w:rPr>
        <w:t xml:space="preserve"> </w:t>
      </w:r>
    </w:p>
    <w:p w:rsidR="00763025" w:rsidRDefault="00763025" w:rsidP="00763025">
      <w:pPr>
        <w:suppressAutoHyphens/>
        <w:ind w:firstLine="709"/>
        <w:jc w:val="both"/>
        <w:rPr>
          <w:sz w:val="26"/>
          <w:szCs w:val="26"/>
        </w:rPr>
      </w:pPr>
    </w:p>
    <w:p w:rsidR="00763025" w:rsidRDefault="00763025" w:rsidP="0076302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Инспекция </w:t>
      </w:r>
      <w:bookmarkStart w:id="2" w:name="OLE_LINK4"/>
      <w:bookmarkStart w:id="3" w:name="OLE_LINK3"/>
      <w:r>
        <w:rPr>
          <w:sz w:val="26"/>
          <w:szCs w:val="26"/>
        </w:rPr>
        <w:t>Управления Федеральной антимонопольной службы по Вологодской области</w:t>
      </w:r>
      <w:bookmarkEnd w:id="2"/>
      <w:bookmarkEnd w:id="3"/>
      <w:r>
        <w:rPr>
          <w:sz w:val="26"/>
          <w:szCs w:val="26"/>
        </w:rPr>
        <w:t xml:space="preserve"> (далее – инспекция) в составе:</w:t>
      </w:r>
    </w:p>
    <w:p w:rsidR="00763025" w:rsidRDefault="00763025" w:rsidP="007630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Руководитель инспекции – Осипов С.В. – заместитель руководителя Управления Федеральной антимонопольной службы по Вологодской области - начальник отдела контроля государственных закупок; </w:t>
      </w:r>
    </w:p>
    <w:p w:rsidR="00763025" w:rsidRDefault="00763025" w:rsidP="0076302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инспекции:</w:t>
      </w:r>
    </w:p>
    <w:p w:rsidR="00763025" w:rsidRDefault="00763025" w:rsidP="0076302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Васянович</w:t>
      </w:r>
      <w:proofErr w:type="spellEnd"/>
      <w:r>
        <w:rPr>
          <w:sz w:val="26"/>
          <w:szCs w:val="26"/>
        </w:rPr>
        <w:t xml:space="preserve"> Ю.Р. – государственный инспектор отдела контроля государственных закупок;</w:t>
      </w:r>
    </w:p>
    <w:p w:rsidR="00763025" w:rsidRDefault="00763025" w:rsidP="00763025">
      <w:pPr>
        <w:widowControl w:val="0"/>
        <w:tabs>
          <w:tab w:val="left" w:pos="700"/>
        </w:tabs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Жирнов</w:t>
      </w:r>
      <w:proofErr w:type="spellEnd"/>
      <w:r>
        <w:rPr>
          <w:sz w:val="26"/>
          <w:szCs w:val="26"/>
        </w:rPr>
        <w:t xml:space="preserve"> А.А. – специалист-эксперт отдела контроля государственных закупок,</w:t>
      </w:r>
    </w:p>
    <w:p w:rsidR="00763025" w:rsidRDefault="00763025" w:rsidP="00763025">
      <w:pPr>
        <w:widowControl w:val="0"/>
        <w:tabs>
          <w:tab w:val="left" w:pos="700"/>
        </w:tabs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8"/>
          <w:szCs w:val="28"/>
        </w:rPr>
        <w:t>на основании решения № 5-3/68-15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ноября 2015 года, принятого по итогам </w:t>
      </w:r>
      <w:r>
        <w:rPr>
          <w:sz w:val="26"/>
          <w:szCs w:val="26"/>
        </w:rPr>
        <w:t>проведено внепланового контрольного мероприятия на предмет законности действий Заказчика – Администрации Майского сельского поселения</w:t>
      </w:r>
      <w:r>
        <w:rPr>
          <w:iCs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при проведении запроса котировок № 0130300021515000009 на поставку оборудования для детской игровой площадки</w:t>
      </w:r>
      <w:r>
        <w:rPr>
          <w:rStyle w:val="iceouttxt"/>
          <w:bCs/>
          <w:sz w:val="28"/>
          <w:szCs w:val="28"/>
        </w:rPr>
        <w:t>,</w:t>
      </w:r>
    </w:p>
    <w:p w:rsidR="00763025" w:rsidRDefault="00763025" w:rsidP="00763025">
      <w:pPr>
        <w:widowControl w:val="0"/>
        <w:tabs>
          <w:tab w:val="left" w:pos="700"/>
        </w:tabs>
        <w:ind w:firstLine="709"/>
        <w:jc w:val="both"/>
        <w:rPr>
          <w:b/>
          <w:sz w:val="26"/>
          <w:szCs w:val="26"/>
        </w:rPr>
      </w:pPr>
    </w:p>
    <w:p w:rsidR="00763025" w:rsidRDefault="00763025" w:rsidP="00763025">
      <w:pPr>
        <w:widowControl w:val="0"/>
        <w:tabs>
          <w:tab w:val="left" w:pos="700"/>
        </w:tabs>
        <w:ind w:firstLine="6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предписывает:</w:t>
      </w:r>
    </w:p>
    <w:p w:rsidR="00763025" w:rsidRDefault="00763025" w:rsidP="00763025">
      <w:pPr>
        <w:widowControl w:val="0"/>
        <w:tabs>
          <w:tab w:val="left" w:pos="700"/>
        </w:tabs>
        <w:ind w:firstLine="600"/>
        <w:jc w:val="center"/>
        <w:rPr>
          <w:b/>
          <w:sz w:val="26"/>
          <w:szCs w:val="26"/>
        </w:rPr>
      </w:pPr>
    </w:p>
    <w:p w:rsidR="00763025" w:rsidRDefault="00763025" w:rsidP="00763025">
      <w:pPr>
        <w:pStyle w:val="ac"/>
        <w:widowControl w:val="0"/>
        <w:numPr>
          <w:ilvl w:val="0"/>
          <w:numId w:val="16"/>
        </w:numPr>
        <w:ind w:left="1134" w:right="176" w:hanging="425"/>
        <w:jc w:val="both"/>
        <w:rPr>
          <w:sz w:val="26"/>
          <w:szCs w:val="26"/>
        </w:rPr>
      </w:pPr>
      <w:r>
        <w:rPr>
          <w:sz w:val="26"/>
          <w:szCs w:val="26"/>
        </w:rPr>
        <w:t>Заказчику аннулировать определение поставщика по процедуре</w:t>
      </w:r>
      <w:r>
        <w:rPr>
          <w:rStyle w:val="iceouttxt"/>
          <w:bCs/>
          <w:sz w:val="26"/>
          <w:szCs w:val="26"/>
        </w:rPr>
        <w:t xml:space="preserve"> № </w:t>
      </w:r>
      <w:r>
        <w:rPr>
          <w:sz w:val="26"/>
          <w:szCs w:val="26"/>
        </w:rPr>
        <w:t>0130300021515000009.</w:t>
      </w:r>
    </w:p>
    <w:p w:rsidR="00763025" w:rsidRDefault="00763025" w:rsidP="00763025">
      <w:pPr>
        <w:pStyle w:val="ac"/>
        <w:widowControl w:val="0"/>
        <w:numPr>
          <w:ilvl w:val="0"/>
          <w:numId w:val="16"/>
        </w:numPr>
        <w:ind w:left="1134" w:right="176" w:hanging="425"/>
        <w:jc w:val="both"/>
        <w:rPr>
          <w:sz w:val="26"/>
          <w:szCs w:val="26"/>
        </w:rPr>
      </w:pPr>
      <w:r>
        <w:rPr>
          <w:sz w:val="26"/>
          <w:szCs w:val="26"/>
        </w:rPr>
        <w:t>Заказчику исполнить предписание в срок до 11 ноября 2015 года.</w:t>
      </w:r>
    </w:p>
    <w:p w:rsidR="00763025" w:rsidRDefault="00763025" w:rsidP="00763025">
      <w:pPr>
        <w:pStyle w:val="ac"/>
        <w:widowControl w:val="0"/>
        <w:numPr>
          <w:ilvl w:val="0"/>
          <w:numId w:val="16"/>
        </w:numPr>
        <w:ind w:left="1134" w:right="176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Заказчику </w:t>
      </w:r>
      <w:r>
        <w:rPr>
          <w:bCs/>
          <w:sz w:val="26"/>
          <w:szCs w:val="26"/>
        </w:rPr>
        <w:t xml:space="preserve">сообщить в </w:t>
      </w:r>
      <w:r>
        <w:rPr>
          <w:sz w:val="26"/>
          <w:szCs w:val="26"/>
        </w:rPr>
        <w:t>Управление Федеральной антимонопольной службы по Вологодской области</w:t>
      </w:r>
      <w:r>
        <w:rPr>
          <w:bCs/>
          <w:sz w:val="26"/>
          <w:szCs w:val="26"/>
        </w:rPr>
        <w:t xml:space="preserve"> об исполнении предписания в срок до 12 ноября 2015 года.</w:t>
      </w:r>
    </w:p>
    <w:p w:rsidR="00763025" w:rsidRDefault="00763025" w:rsidP="00763025">
      <w:pPr>
        <w:widowControl w:val="0"/>
        <w:tabs>
          <w:tab w:val="left" w:pos="700"/>
        </w:tabs>
        <w:ind w:firstLine="600"/>
        <w:jc w:val="center"/>
        <w:rPr>
          <w:b/>
          <w:sz w:val="26"/>
          <w:szCs w:val="26"/>
        </w:rPr>
      </w:pPr>
    </w:p>
    <w:p w:rsidR="00763025" w:rsidRDefault="00763025" w:rsidP="0076302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Предписание может быть обжаловано в Арбитражный суд Вологодской области в течение трех месяцев со дня его вынесения.</w:t>
      </w:r>
    </w:p>
    <w:p w:rsidR="00763025" w:rsidRDefault="00763025" w:rsidP="00763025">
      <w:pPr>
        <w:suppressAutoHyphens/>
        <w:ind w:firstLine="709"/>
        <w:jc w:val="both"/>
        <w:rPr>
          <w:sz w:val="26"/>
          <w:szCs w:val="26"/>
        </w:rPr>
      </w:pPr>
    </w:p>
    <w:p w:rsidR="00763025" w:rsidRDefault="00763025" w:rsidP="00763025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 невыполнение должностным лицом заказчика, должностным лицом уполномоченного органа, должностным лицом уполномоченного учреждения, членом комиссии по осуществлению закупок, оператором электронной площадки, специализированной организацией в установленный срок законного предписания, требования органа, уполномоченного на осуществление контроля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рублей;</w:t>
      </w:r>
      <w:proofErr w:type="gramEnd"/>
      <w:r>
        <w:rPr>
          <w:sz w:val="26"/>
          <w:szCs w:val="26"/>
        </w:rPr>
        <w:t xml:space="preserve"> на юридических лиц - пятисот тысяч рублей (часть 7 статьи 19.5 </w:t>
      </w:r>
      <w:proofErr w:type="spellStart"/>
      <w:r>
        <w:rPr>
          <w:sz w:val="26"/>
          <w:szCs w:val="26"/>
        </w:rPr>
        <w:t>КоАП</w:t>
      </w:r>
      <w:proofErr w:type="spellEnd"/>
      <w:r>
        <w:rPr>
          <w:sz w:val="26"/>
          <w:szCs w:val="26"/>
        </w:rPr>
        <w:t xml:space="preserve"> РФ).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763025" w:rsidTr="00763025">
        <w:tc>
          <w:tcPr>
            <w:tcW w:w="5068" w:type="dxa"/>
          </w:tcPr>
          <w:p w:rsidR="00763025" w:rsidRDefault="0076302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763025" w:rsidRDefault="0076302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763025" w:rsidRDefault="0076302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инспекции</w:t>
            </w:r>
          </w:p>
          <w:p w:rsidR="00763025" w:rsidRDefault="0076302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763025" w:rsidRDefault="0076302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инспекции:</w:t>
            </w:r>
          </w:p>
        </w:tc>
        <w:tc>
          <w:tcPr>
            <w:tcW w:w="5069" w:type="dxa"/>
          </w:tcPr>
          <w:p w:rsidR="00763025" w:rsidRDefault="00763025">
            <w:pPr>
              <w:widowControl w:val="0"/>
              <w:ind w:left="2870"/>
              <w:jc w:val="both"/>
              <w:rPr>
                <w:sz w:val="26"/>
                <w:szCs w:val="26"/>
              </w:rPr>
            </w:pPr>
          </w:p>
          <w:p w:rsidR="00763025" w:rsidRDefault="00763025">
            <w:pPr>
              <w:widowControl w:val="0"/>
              <w:ind w:left="2870"/>
              <w:jc w:val="both"/>
              <w:rPr>
                <w:sz w:val="26"/>
                <w:szCs w:val="26"/>
              </w:rPr>
            </w:pPr>
          </w:p>
          <w:p w:rsidR="00763025" w:rsidRDefault="00763025">
            <w:pPr>
              <w:widowControl w:val="0"/>
              <w:ind w:left="28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 Осипов</w:t>
            </w:r>
          </w:p>
          <w:p w:rsidR="00763025" w:rsidRDefault="00763025">
            <w:pPr>
              <w:widowControl w:val="0"/>
              <w:ind w:left="2870"/>
              <w:jc w:val="both"/>
              <w:rPr>
                <w:sz w:val="26"/>
                <w:szCs w:val="26"/>
              </w:rPr>
            </w:pPr>
          </w:p>
          <w:p w:rsidR="00763025" w:rsidRDefault="00763025">
            <w:pPr>
              <w:widowControl w:val="0"/>
              <w:ind w:left="2870"/>
              <w:jc w:val="both"/>
              <w:rPr>
                <w:sz w:val="26"/>
                <w:szCs w:val="26"/>
              </w:rPr>
            </w:pPr>
          </w:p>
          <w:p w:rsidR="00763025" w:rsidRDefault="00763025">
            <w:pPr>
              <w:widowControl w:val="0"/>
              <w:ind w:left="28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Ю.Р. </w:t>
            </w:r>
            <w:proofErr w:type="spellStart"/>
            <w:r>
              <w:rPr>
                <w:sz w:val="26"/>
                <w:szCs w:val="26"/>
              </w:rPr>
              <w:t>Васянович</w:t>
            </w:r>
            <w:proofErr w:type="spellEnd"/>
          </w:p>
          <w:p w:rsidR="00763025" w:rsidRDefault="00763025">
            <w:pPr>
              <w:widowControl w:val="0"/>
              <w:ind w:left="2870"/>
              <w:jc w:val="both"/>
              <w:rPr>
                <w:sz w:val="26"/>
                <w:szCs w:val="26"/>
              </w:rPr>
            </w:pPr>
          </w:p>
          <w:p w:rsidR="00763025" w:rsidRDefault="00763025">
            <w:pPr>
              <w:widowControl w:val="0"/>
              <w:ind w:left="28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А.А. </w:t>
            </w:r>
            <w:proofErr w:type="spellStart"/>
            <w:r>
              <w:rPr>
                <w:sz w:val="26"/>
                <w:szCs w:val="26"/>
              </w:rPr>
              <w:t>Жирнов</w:t>
            </w:r>
            <w:proofErr w:type="spellEnd"/>
          </w:p>
        </w:tc>
      </w:tr>
    </w:tbl>
    <w:p w:rsidR="00763025" w:rsidRDefault="00763025" w:rsidP="00763025"/>
    <w:p w:rsidR="001C53B8" w:rsidRPr="00E026A4" w:rsidRDefault="001C53B8" w:rsidP="00F53F8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1C53B8" w:rsidRPr="00E026A4" w:rsidSect="00C27CE4">
      <w:headerReference w:type="even" r:id="rId13"/>
      <w:headerReference w:type="default" r:id="rId14"/>
      <w:headerReference w:type="first" r:id="rId15"/>
      <w:pgSz w:w="11906" w:h="16838" w:code="9"/>
      <w:pgMar w:top="709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24B" w:rsidRDefault="00B5124B">
      <w:r>
        <w:separator/>
      </w:r>
    </w:p>
  </w:endnote>
  <w:endnote w:type="continuationSeparator" w:id="0">
    <w:p w:rsidR="00B5124B" w:rsidRDefault="00B51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24B" w:rsidRDefault="00B5124B">
      <w:r>
        <w:separator/>
      </w:r>
    </w:p>
  </w:footnote>
  <w:footnote w:type="continuationSeparator" w:id="0">
    <w:p w:rsidR="00B5124B" w:rsidRDefault="00B51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E6009A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E6009A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3025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proofErr w:type="gramStart"/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proofErr w:type="gramEnd"/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B8F"/>
    <w:multiLevelType w:val="hybridMultilevel"/>
    <w:tmpl w:val="30C2D690"/>
    <w:lvl w:ilvl="0" w:tplc="288CE2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E917B1"/>
    <w:multiLevelType w:val="hybridMultilevel"/>
    <w:tmpl w:val="F18058A2"/>
    <w:lvl w:ilvl="0" w:tplc="40CC5CEA">
      <w:start w:val="1"/>
      <w:numFmt w:val="decimal"/>
      <w:lvlText w:val="%1."/>
      <w:lvlJc w:val="left"/>
      <w:pPr>
        <w:ind w:left="106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/>
  <w:rsids>
    <w:rsidRoot w:val="00AA7B25"/>
    <w:rsid w:val="0000021E"/>
    <w:rsid w:val="00003918"/>
    <w:rsid w:val="00006424"/>
    <w:rsid w:val="000068BC"/>
    <w:rsid w:val="000075BB"/>
    <w:rsid w:val="00007EAA"/>
    <w:rsid w:val="00016AC8"/>
    <w:rsid w:val="00016BF2"/>
    <w:rsid w:val="00021600"/>
    <w:rsid w:val="0002161D"/>
    <w:rsid w:val="000219E1"/>
    <w:rsid w:val="00023104"/>
    <w:rsid w:val="000262CE"/>
    <w:rsid w:val="00030056"/>
    <w:rsid w:val="000326A3"/>
    <w:rsid w:val="00032EE3"/>
    <w:rsid w:val="00033341"/>
    <w:rsid w:val="00035A1D"/>
    <w:rsid w:val="0003610D"/>
    <w:rsid w:val="00036111"/>
    <w:rsid w:val="00040D53"/>
    <w:rsid w:val="00041340"/>
    <w:rsid w:val="00045742"/>
    <w:rsid w:val="0005568D"/>
    <w:rsid w:val="00057347"/>
    <w:rsid w:val="00060BE8"/>
    <w:rsid w:val="00060DF6"/>
    <w:rsid w:val="000654F2"/>
    <w:rsid w:val="0006589F"/>
    <w:rsid w:val="00072302"/>
    <w:rsid w:val="00072D49"/>
    <w:rsid w:val="00075533"/>
    <w:rsid w:val="00086FBC"/>
    <w:rsid w:val="000910FA"/>
    <w:rsid w:val="00091CCF"/>
    <w:rsid w:val="00094208"/>
    <w:rsid w:val="00095BE1"/>
    <w:rsid w:val="000B7DFA"/>
    <w:rsid w:val="000C0696"/>
    <w:rsid w:val="000C1490"/>
    <w:rsid w:val="000C205A"/>
    <w:rsid w:val="000C2AFB"/>
    <w:rsid w:val="000C2DA6"/>
    <w:rsid w:val="000D0F37"/>
    <w:rsid w:val="000D3F06"/>
    <w:rsid w:val="000D4A3F"/>
    <w:rsid w:val="000D6B0D"/>
    <w:rsid w:val="000E0DA8"/>
    <w:rsid w:val="000E45BD"/>
    <w:rsid w:val="000E52A3"/>
    <w:rsid w:val="000F090E"/>
    <w:rsid w:val="000F1879"/>
    <w:rsid w:val="000F657D"/>
    <w:rsid w:val="000F6CD8"/>
    <w:rsid w:val="00105711"/>
    <w:rsid w:val="00106096"/>
    <w:rsid w:val="001062F5"/>
    <w:rsid w:val="0010793F"/>
    <w:rsid w:val="00110F47"/>
    <w:rsid w:val="0011155B"/>
    <w:rsid w:val="00112658"/>
    <w:rsid w:val="001154C0"/>
    <w:rsid w:val="0012390F"/>
    <w:rsid w:val="00130DF5"/>
    <w:rsid w:val="00130EEF"/>
    <w:rsid w:val="00132A87"/>
    <w:rsid w:val="00133974"/>
    <w:rsid w:val="00133A84"/>
    <w:rsid w:val="0013759E"/>
    <w:rsid w:val="0014097B"/>
    <w:rsid w:val="00144069"/>
    <w:rsid w:val="00145E5A"/>
    <w:rsid w:val="00146BFF"/>
    <w:rsid w:val="001515E6"/>
    <w:rsid w:val="001544A8"/>
    <w:rsid w:val="001607AE"/>
    <w:rsid w:val="00163DE1"/>
    <w:rsid w:val="00165120"/>
    <w:rsid w:val="00165929"/>
    <w:rsid w:val="00174BFE"/>
    <w:rsid w:val="00175BD3"/>
    <w:rsid w:val="00175C42"/>
    <w:rsid w:val="00176CD4"/>
    <w:rsid w:val="00181235"/>
    <w:rsid w:val="00182C0D"/>
    <w:rsid w:val="00183C01"/>
    <w:rsid w:val="001844B8"/>
    <w:rsid w:val="00187D13"/>
    <w:rsid w:val="00192752"/>
    <w:rsid w:val="0019347B"/>
    <w:rsid w:val="001A2287"/>
    <w:rsid w:val="001B2869"/>
    <w:rsid w:val="001B3CAF"/>
    <w:rsid w:val="001B4821"/>
    <w:rsid w:val="001B798D"/>
    <w:rsid w:val="001C128C"/>
    <w:rsid w:val="001C1E43"/>
    <w:rsid w:val="001C53B8"/>
    <w:rsid w:val="001D07D5"/>
    <w:rsid w:val="001D2DA8"/>
    <w:rsid w:val="001D6BB3"/>
    <w:rsid w:val="001E07D7"/>
    <w:rsid w:val="001E1812"/>
    <w:rsid w:val="001E3616"/>
    <w:rsid w:val="001E54C1"/>
    <w:rsid w:val="001E5C3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311"/>
    <w:rsid w:val="002039FD"/>
    <w:rsid w:val="00210B89"/>
    <w:rsid w:val="00211648"/>
    <w:rsid w:val="002154FE"/>
    <w:rsid w:val="002204F8"/>
    <w:rsid w:val="00224FC6"/>
    <w:rsid w:val="0023029D"/>
    <w:rsid w:val="00230898"/>
    <w:rsid w:val="00232731"/>
    <w:rsid w:val="00236030"/>
    <w:rsid w:val="002375D7"/>
    <w:rsid w:val="00246306"/>
    <w:rsid w:val="0024675F"/>
    <w:rsid w:val="00246E3E"/>
    <w:rsid w:val="00247D4A"/>
    <w:rsid w:val="00251C5A"/>
    <w:rsid w:val="00257616"/>
    <w:rsid w:val="0026141A"/>
    <w:rsid w:val="00267246"/>
    <w:rsid w:val="00272E38"/>
    <w:rsid w:val="0027506E"/>
    <w:rsid w:val="00275A0C"/>
    <w:rsid w:val="0027688A"/>
    <w:rsid w:val="00276D67"/>
    <w:rsid w:val="0028731A"/>
    <w:rsid w:val="00293C12"/>
    <w:rsid w:val="002977BF"/>
    <w:rsid w:val="002A0931"/>
    <w:rsid w:val="002A32F2"/>
    <w:rsid w:val="002B588A"/>
    <w:rsid w:val="002C25B0"/>
    <w:rsid w:val="002C3D06"/>
    <w:rsid w:val="002C7198"/>
    <w:rsid w:val="002C761A"/>
    <w:rsid w:val="002C7BE8"/>
    <w:rsid w:val="002D1D50"/>
    <w:rsid w:val="002D4B48"/>
    <w:rsid w:val="002D5515"/>
    <w:rsid w:val="002D5AF2"/>
    <w:rsid w:val="002E4F05"/>
    <w:rsid w:val="002F79EB"/>
    <w:rsid w:val="003004AD"/>
    <w:rsid w:val="0030581B"/>
    <w:rsid w:val="00306444"/>
    <w:rsid w:val="00311080"/>
    <w:rsid w:val="00313962"/>
    <w:rsid w:val="00327162"/>
    <w:rsid w:val="003338BB"/>
    <w:rsid w:val="00335CD6"/>
    <w:rsid w:val="00337979"/>
    <w:rsid w:val="00340FB1"/>
    <w:rsid w:val="003435C2"/>
    <w:rsid w:val="003446D2"/>
    <w:rsid w:val="00346548"/>
    <w:rsid w:val="003467AC"/>
    <w:rsid w:val="00347DA5"/>
    <w:rsid w:val="0035319C"/>
    <w:rsid w:val="0035487E"/>
    <w:rsid w:val="00357893"/>
    <w:rsid w:val="00361C53"/>
    <w:rsid w:val="003673D8"/>
    <w:rsid w:val="00376953"/>
    <w:rsid w:val="00377704"/>
    <w:rsid w:val="00380E63"/>
    <w:rsid w:val="00384EA7"/>
    <w:rsid w:val="00384EC4"/>
    <w:rsid w:val="00390F86"/>
    <w:rsid w:val="00392BCF"/>
    <w:rsid w:val="003A145E"/>
    <w:rsid w:val="003A30BE"/>
    <w:rsid w:val="003A656D"/>
    <w:rsid w:val="003A7BF1"/>
    <w:rsid w:val="003B1EAC"/>
    <w:rsid w:val="003B2C12"/>
    <w:rsid w:val="003B69B9"/>
    <w:rsid w:val="003B70D5"/>
    <w:rsid w:val="003C5DCB"/>
    <w:rsid w:val="003C65D9"/>
    <w:rsid w:val="003D1497"/>
    <w:rsid w:val="003D1E85"/>
    <w:rsid w:val="003D392C"/>
    <w:rsid w:val="003D5B4C"/>
    <w:rsid w:val="003D7E61"/>
    <w:rsid w:val="003E19C9"/>
    <w:rsid w:val="003E33A6"/>
    <w:rsid w:val="003E4EA1"/>
    <w:rsid w:val="003F2AA6"/>
    <w:rsid w:val="003F3004"/>
    <w:rsid w:val="003F406E"/>
    <w:rsid w:val="003F492F"/>
    <w:rsid w:val="003F59C9"/>
    <w:rsid w:val="00400223"/>
    <w:rsid w:val="00401E6D"/>
    <w:rsid w:val="004041C8"/>
    <w:rsid w:val="00405128"/>
    <w:rsid w:val="00406A6D"/>
    <w:rsid w:val="00410028"/>
    <w:rsid w:val="0041296B"/>
    <w:rsid w:val="00415708"/>
    <w:rsid w:val="00424923"/>
    <w:rsid w:val="00424A7D"/>
    <w:rsid w:val="00433CA6"/>
    <w:rsid w:val="0043521D"/>
    <w:rsid w:val="004376EA"/>
    <w:rsid w:val="00440136"/>
    <w:rsid w:val="00444DF5"/>
    <w:rsid w:val="004476AB"/>
    <w:rsid w:val="00452C3B"/>
    <w:rsid w:val="0045620A"/>
    <w:rsid w:val="00460795"/>
    <w:rsid w:val="00464AB6"/>
    <w:rsid w:val="00471493"/>
    <w:rsid w:val="004722AC"/>
    <w:rsid w:val="00477786"/>
    <w:rsid w:val="00480203"/>
    <w:rsid w:val="00485829"/>
    <w:rsid w:val="00486F15"/>
    <w:rsid w:val="0049017F"/>
    <w:rsid w:val="00490BB2"/>
    <w:rsid w:val="00493609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1ADD"/>
    <w:rsid w:val="004C6D7E"/>
    <w:rsid w:val="004E24B3"/>
    <w:rsid w:val="004E6DFD"/>
    <w:rsid w:val="004E7D50"/>
    <w:rsid w:val="004F0103"/>
    <w:rsid w:val="004F2334"/>
    <w:rsid w:val="004F7CA8"/>
    <w:rsid w:val="00500E44"/>
    <w:rsid w:val="00504AB9"/>
    <w:rsid w:val="005076C6"/>
    <w:rsid w:val="00513369"/>
    <w:rsid w:val="005169E3"/>
    <w:rsid w:val="00517D8E"/>
    <w:rsid w:val="005213B9"/>
    <w:rsid w:val="00526B6F"/>
    <w:rsid w:val="00527736"/>
    <w:rsid w:val="0053208E"/>
    <w:rsid w:val="005320C3"/>
    <w:rsid w:val="0053466E"/>
    <w:rsid w:val="00534959"/>
    <w:rsid w:val="00536738"/>
    <w:rsid w:val="005377C7"/>
    <w:rsid w:val="00537A3F"/>
    <w:rsid w:val="00546D0F"/>
    <w:rsid w:val="00555604"/>
    <w:rsid w:val="00556B24"/>
    <w:rsid w:val="00557D94"/>
    <w:rsid w:val="00562203"/>
    <w:rsid w:val="005626D5"/>
    <w:rsid w:val="005631BA"/>
    <w:rsid w:val="00564C4C"/>
    <w:rsid w:val="005713F8"/>
    <w:rsid w:val="00571EA5"/>
    <w:rsid w:val="00583F5D"/>
    <w:rsid w:val="00584083"/>
    <w:rsid w:val="0058759B"/>
    <w:rsid w:val="00590521"/>
    <w:rsid w:val="005921AF"/>
    <w:rsid w:val="005A231D"/>
    <w:rsid w:val="005A2ADB"/>
    <w:rsid w:val="005C2255"/>
    <w:rsid w:val="005C3948"/>
    <w:rsid w:val="005C42C2"/>
    <w:rsid w:val="005C449F"/>
    <w:rsid w:val="005D0FDE"/>
    <w:rsid w:val="005D1346"/>
    <w:rsid w:val="005D2E40"/>
    <w:rsid w:val="005D61DC"/>
    <w:rsid w:val="005E0433"/>
    <w:rsid w:val="005E1EC4"/>
    <w:rsid w:val="005F20FB"/>
    <w:rsid w:val="006035C3"/>
    <w:rsid w:val="006037B7"/>
    <w:rsid w:val="006139B0"/>
    <w:rsid w:val="00614DCB"/>
    <w:rsid w:val="00615C65"/>
    <w:rsid w:val="006270F2"/>
    <w:rsid w:val="006372E2"/>
    <w:rsid w:val="006409A7"/>
    <w:rsid w:val="00642AEF"/>
    <w:rsid w:val="00651F4E"/>
    <w:rsid w:val="00652CD6"/>
    <w:rsid w:val="00653CAB"/>
    <w:rsid w:val="00657BB6"/>
    <w:rsid w:val="00667353"/>
    <w:rsid w:val="00675A6C"/>
    <w:rsid w:val="00675F90"/>
    <w:rsid w:val="006868D2"/>
    <w:rsid w:val="006874FC"/>
    <w:rsid w:val="00690102"/>
    <w:rsid w:val="0069479A"/>
    <w:rsid w:val="006957F9"/>
    <w:rsid w:val="006A2099"/>
    <w:rsid w:val="006A3F5B"/>
    <w:rsid w:val="006A576B"/>
    <w:rsid w:val="006B2189"/>
    <w:rsid w:val="006C064B"/>
    <w:rsid w:val="006C08C6"/>
    <w:rsid w:val="006C4706"/>
    <w:rsid w:val="006C5451"/>
    <w:rsid w:val="006D1468"/>
    <w:rsid w:val="006D1699"/>
    <w:rsid w:val="006D447C"/>
    <w:rsid w:val="006D5EED"/>
    <w:rsid w:val="006E04BB"/>
    <w:rsid w:val="006E28DA"/>
    <w:rsid w:val="006E3CC6"/>
    <w:rsid w:val="006E724D"/>
    <w:rsid w:val="006F3B21"/>
    <w:rsid w:val="006F55E2"/>
    <w:rsid w:val="006F62B6"/>
    <w:rsid w:val="00701DF0"/>
    <w:rsid w:val="00711AFB"/>
    <w:rsid w:val="007154C0"/>
    <w:rsid w:val="00716B6D"/>
    <w:rsid w:val="00717214"/>
    <w:rsid w:val="0072120E"/>
    <w:rsid w:val="00726BB4"/>
    <w:rsid w:val="00733F61"/>
    <w:rsid w:val="0074020F"/>
    <w:rsid w:val="0074568C"/>
    <w:rsid w:val="00747912"/>
    <w:rsid w:val="007524C0"/>
    <w:rsid w:val="00752EA2"/>
    <w:rsid w:val="007578F5"/>
    <w:rsid w:val="00757BC8"/>
    <w:rsid w:val="00763025"/>
    <w:rsid w:val="0076533C"/>
    <w:rsid w:val="007669E8"/>
    <w:rsid w:val="007751A1"/>
    <w:rsid w:val="00790C73"/>
    <w:rsid w:val="00793BA7"/>
    <w:rsid w:val="00793E60"/>
    <w:rsid w:val="00795AE1"/>
    <w:rsid w:val="007A756D"/>
    <w:rsid w:val="007B04FE"/>
    <w:rsid w:val="007B1C3B"/>
    <w:rsid w:val="007B1C7F"/>
    <w:rsid w:val="007B3156"/>
    <w:rsid w:val="007B54F8"/>
    <w:rsid w:val="007C1505"/>
    <w:rsid w:val="007C468C"/>
    <w:rsid w:val="007E3DF7"/>
    <w:rsid w:val="007F1465"/>
    <w:rsid w:val="007F1573"/>
    <w:rsid w:val="00802EB2"/>
    <w:rsid w:val="008043CC"/>
    <w:rsid w:val="00805453"/>
    <w:rsid w:val="00813D58"/>
    <w:rsid w:val="00814203"/>
    <w:rsid w:val="0081505B"/>
    <w:rsid w:val="00825F98"/>
    <w:rsid w:val="00826F57"/>
    <w:rsid w:val="00827E62"/>
    <w:rsid w:val="00827FAA"/>
    <w:rsid w:val="00830ABD"/>
    <w:rsid w:val="00846D30"/>
    <w:rsid w:val="00850619"/>
    <w:rsid w:val="00852AE5"/>
    <w:rsid w:val="00854685"/>
    <w:rsid w:val="0085468B"/>
    <w:rsid w:val="00862674"/>
    <w:rsid w:val="00863109"/>
    <w:rsid w:val="008658F2"/>
    <w:rsid w:val="00866C6D"/>
    <w:rsid w:val="00871187"/>
    <w:rsid w:val="00871430"/>
    <w:rsid w:val="00874AC7"/>
    <w:rsid w:val="008766AA"/>
    <w:rsid w:val="00881F3B"/>
    <w:rsid w:val="00883196"/>
    <w:rsid w:val="008843E1"/>
    <w:rsid w:val="00884552"/>
    <w:rsid w:val="0088479A"/>
    <w:rsid w:val="008877C9"/>
    <w:rsid w:val="008907A9"/>
    <w:rsid w:val="00893891"/>
    <w:rsid w:val="008B135B"/>
    <w:rsid w:val="008B576F"/>
    <w:rsid w:val="008B62C8"/>
    <w:rsid w:val="008C5430"/>
    <w:rsid w:val="008C57A3"/>
    <w:rsid w:val="008C77B7"/>
    <w:rsid w:val="008D2FB6"/>
    <w:rsid w:val="008D41E6"/>
    <w:rsid w:val="008E6123"/>
    <w:rsid w:val="008E6BA3"/>
    <w:rsid w:val="008F295C"/>
    <w:rsid w:val="008F5F46"/>
    <w:rsid w:val="008F663F"/>
    <w:rsid w:val="008F7E37"/>
    <w:rsid w:val="009004E2"/>
    <w:rsid w:val="00900878"/>
    <w:rsid w:val="00901622"/>
    <w:rsid w:val="00902219"/>
    <w:rsid w:val="0090294B"/>
    <w:rsid w:val="00904308"/>
    <w:rsid w:val="0090598C"/>
    <w:rsid w:val="009070B1"/>
    <w:rsid w:val="00907CDE"/>
    <w:rsid w:val="00910EBB"/>
    <w:rsid w:val="0091107B"/>
    <w:rsid w:val="009159AA"/>
    <w:rsid w:val="00920C41"/>
    <w:rsid w:val="00921B5B"/>
    <w:rsid w:val="00921E67"/>
    <w:rsid w:val="0092424D"/>
    <w:rsid w:val="00925422"/>
    <w:rsid w:val="00925686"/>
    <w:rsid w:val="0092768F"/>
    <w:rsid w:val="009321BD"/>
    <w:rsid w:val="00932E53"/>
    <w:rsid w:val="009439F9"/>
    <w:rsid w:val="00944982"/>
    <w:rsid w:val="00944F90"/>
    <w:rsid w:val="0094656C"/>
    <w:rsid w:val="0095200F"/>
    <w:rsid w:val="0096434D"/>
    <w:rsid w:val="00964B54"/>
    <w:rsid w:val="0096612E"/>
    <w:rsid w:val="00975933"/>
    <w:rsid w:val="00976932"/>
    <w:rsid w:val="009808E4"/>
    <w:rsid w:val="009811E0"/>
    <w:rsid w:val="00981FB4"/>
    <w:rsid w:val="00983C38"/>
    <w:rsid w:val="00990CAB"/>
    <w:rsid w:val="009936A3"/>
    <w:rsid w:val="009936A9"/>
    <w:rsid w:val="00997848"/>
    <w:rsid w:val="009A7DE1"/>
    <w:rsid w:val="009A7FD8"/>
    <w:rsid w:val="009B4374"/>
    <w:rsid w:val="009C0D5B"/>
    <w:rsid w:val="009C220F"/>
    <w:rsid w:val="009C2C70"/>
    <w:rsid w:val="009C4EEF"/>
    <w:rsid w:val="009D1969"/>
    <w:rsid w:val="009D499D"/>
    <w:rsid w:val="009D688F"/>
    <w:rsid w:val="009E2C25"/>
    <w:rsid w:val="009E6260"/>
    <w:rsid w:val="009F1CEC"/>
    <w:rsid w:val="009F1E78"/>
    <w:rsid w:val="009F2D82"/>
    <w:rsid w:val="00A04E15"/>
    <w:rsid w:val="00A07542"/>
    <w:rsid w:val="00A1028A"/>
    <w:rsid w:val="00A104B0"/>
    <w:rsid w:val="00A10ABA"/>
    <w:rsid w:val="00A12E69"/>
    <w:rsid w:val="00A17CF1"/>
    <w:rsid w:val="00A30133"/>
    <w:rsid w:val="00A3041F"/>
    <w:rsid w:val="00A30702"/>
    <w:rsid w:val="00A31DA1"/>
    <w:rsid w:val="00A348C8"/>
    <w:rsid w:val="00A34EA3"/>
    <w:rsid w:val="00A454F2"/>
    <w:rsid w:val="00A53A72"/>
    <w:rsid w:val="00A55655"/>
    <w:rsid w:val="00A66E54"/>
    <w:rsid w:val="00A70047"/>
    <w:rsid w:val="00A727FC"/>
    <w:rsid w:val="00A73C1B"/>
    <w:rsid w:val="00A76F46"/>
    <w:rsid w:val="00A83F84"/>
    <w:rsid w:val="00A86FFC"/>
    <w:rsid w:val="00A917BE"/>
    <w:rsid w:val="00A9257E"/>
    <w:rsid w:val="00A92DEA"/>
    <w:rsid w:val="00A94270"/>
    <w:rsid w:val="00AA7B25"/>
    <w:rsid w:val="00AB4453"/>
    <w:rsid w:val="00AB7AF7"/>
    <w:rsid w:val="00AC6D19"/>
    <w:rsid w:val="00AC6EE1"/>
    <w:rsid w:val="00AC7778"/>
    <w:rsid w:val="00AD102E"/>
    <w:rsid w:val="00AD31A7"/>
    <w:rsid w:val="00AD6475"/>
    <w:rsid w:val="00AE074D"/>
    <w:rsid w:val="00AE451E"/>
    <w:rsid w:val="00AE6493"/>
    <w:rsid w:val="00AF1177"/>
    <w:rsid w:val="00AF2022"/>
    <w:rsid w:val="00AF2A4A"/>
    <w:rsid w:val="00AF37A7"/>
    <w:rsid w:val="00B068AB"/>
    <w:rsid w:val="00B06DF9"/>
    <w:rsid w:val="00B07E13"/>
    <w:rsid w:val="00B126A4"/>
    <w:rsid w:val="00B13700"/>
    <w:rsid w:val="00B1395A"/>
    <w:rsid w:val="00B15D9A"/>
    <w:rsid w:val="00B16DD2"/>
    <w:rsid w:val="00B2122A"/>
    <w:rsid w:val="00B21413"/>
    <w:rsid w:val="00B2154B"/>
    <w:rsid w:val="00B23F50"/>
    <w:rsid w:val="00B33690"/>
    <w:rsid w:val="00B370A4"/>
    <w:rsid w:val="00B41E12"/>
    <w:rsid w:val="00B425C2"/>
    <w:rsid w:val="00B5124B"/>
    <w:rsid w:val="00B52DA2"/>
    <w:rsid w:val="00B54BAE"/>
    <w:rsid w:val="00B56B93"/>
    <w:rsid w:val="00B705F6"/>
    <w:rsid w:val="00B70C3C"/>
    <w:rsid w:val="00B773A0"/>
    <w:rsid w:val="00B848ED"/>
    <w:rsid w:val="00B86A86"/>
    <w:rsid w:val="00B9218F"/>
    <w:rsid w:val="00B93D78"/>
    <w:rsid w:val="00B955F6"/>
    <w:rsid w:val="00BA3577"/>
    <w:rsid w:val="00BA4765"/>
    <w:rsid w:val="00BA4C83"/>
    <w:rsid w:val="00BA4F10"/>
    <w:rsid w:val="00BA7F2C"/>
    <w:rsid w:val="00BB4478"/>
    <w:rsid w:val="00BB753B"/>
    <w:rsid w:val="00BC3BC7"/>
    <w:rsid w:val="00BC4ECD"/>
    <w:rsid w:val="00BD20C6"/>
    <w:rsid w:val="00BD45A9"/>
    <w:rsid w:val="00BD62EC"/>
    <w:rsid w:val="00BD75A5"/>
    <w:rsid w:val="00BE1C4C"/>
    <w:rsid w:val="00BE7264"/>
    <w:rsid w:val="00BE799D"/>
    <w:rsid w:val="00BF2FDE"/>
    <w:rsid w:val="00BF5269"/>
    <w:rsid w:val="00C020DF"/>
    <w:rsid w:val="00C03932"/>
    <w:rsid w:val="00C05E77"/>
    <w:rsid w:val="00C06D61"/>
    <w:rsid w:val="00C14A3D"/>
    <w:rsid w:val="00C17D43"/>
    <w:rsid w:val="00C20F9B"/>
    <w:rsid w:val="00C242D0"/>
    <w:rsid w:val="00C27CE4"/>
    <w:rsid w:val="00C32E33"/>
    <w:rsid w:val="00C4636A"/>
    <w:rsid w:val="00C51F89"/>
    <w:rsid w:val="00C51FD2"/>
    <w:rsid w:val="00C66F79"/>
    <w:rsid w:val="00C718F9"/>
    <w:rsid w:val="00C74618"/>
    <w:rsid w:val="00C80C0C"/>
    <w:rsid w:val="00C857D7"/>
    <w:rsid w:val="00C867B6"/>
    <w:rsid w:val="00C919DC"/>
    <w:rsid w:val="00C978F0"/>
    <w:rsid w:val="00CA6E59"/>
    <w:rsid w:val="00CA70E7"/>
    <w:rsid w:val="00CA73F1"/>
    <w:rsid w:val="00CB3B83"/>
    <w:rsid w:val="00CB55AC"/>
    <w:rsid w:val="00CC2206"/>
    <w:rsid w:val="00CC2F30"/>
    <w:rsid w:val="00CC59BA"/>
    <w:rsid w:val="00CC6FCF"/>
    <w:rsid w:val="00CD10AC"/>
    <w:rsid w:val="00CD1BC1"/>
    <w:rsid w:val="00CD7B17"/>
    <w:rsid w:val="00CE2CDF"/>
    <w:rsid w:val="00CE2FFF"/>
    <w:rsid w:val="00CE5F2E"/>
    <w:rsid w:val="00CE7656"/>
    <w:rsid w:val="00CF0C6B"/>
    <w:rsid w:val="00CF39B3"/>
    <w:rsid w:val="00D01657"/>
    <w:rsid w:val="00D02B0E"/>
    <w:rsid w:val="00D03CD7"/>
    <w:rsid w:val="00D06719"/>
    <w:rsid w:val="00D07904"/>
    <w:rsid w:val="00D07ADE"/>
    <w:rsid w:val="00D11467"/>
    <w:rsid w:val="00D132FE"/>
    <w:rsid w:val="00D13B49"/>
    <w:rsid w:val="00D207A0"/>
    <w:rsid w:val="00D225AF"/>
    <w:rsid w:val="00D25F79"/>
    <w:rsid w:val="00D35A81"/>
    <w:rsid w:val="00D36311"/>
    <w:rsid w:val="00D42D79"/>
    <w:rsid w:val="00D464EC"/>
    <w:rsid w:val="00D46992"/>
    <w:rsid w:val="00D507B2"/>
    <w:rsid w:val="00D51732"/>
    <w:rsid w:val="00D57369"/>
    <w:rsid w:val="00D6190F"/>
    <w:rsid w:val="00D63586"/>
    <w:rsid w:val="00D6435C"/>
    <w:rsid w:val="00D66A85"/>
    <w:rsid w:val="00D66D0A"/>
    <w:rsid w:val="00D70BCD"/>
    <w:rsid w:val="00D74711"/>
    <w:rsid w:val="00D777BE"/>
    <w:rsid w:val="00D8267D"/>
    <w:rsid w:val="00D84430"/>
    <w:rsid w:val="00D85C7C"/>
    <w:rsid w:val="00D8740F"/>
    <w:rsid w:val="00D909B4"/>
    <w:rsid w:val="00D9276F"/>
    <w:rsid w:val="00D95E0E"/>
    <w:rsid w:val="00D969C3"/>
    <w:rsid w:val="00DA0E2C"/>
    <w:rsid w:val="00DA291F"/>
    <w:rsid w:val="00DA2C38"/>
    <w:rsid w:val="00DB1841"/>
    <w:rsid w:val="00DB484E"/>
    <w:rsid w:val="00DC7551"/>
    <w:rsid w:val="00DD1483"/>
    <w:rsid w:val="00DD55BE"/>
    <w:rsid w:val="00DD6FA0"/>
    <w:rsid w:val="00DE7EB4"/>
    <w:rsid w:val="00DF4884"/>
    <w:rsid w:val="00DF7A0E"/>
    <w:rsid w:val="00E026A4"/>
    <w:rsid w:val="00E03319"/>
    <w:rsid w:val="00E038B6"/>
    <w:rsid w:val="00E044A5"/>
    <w:rsid w:val="00E05FC8"/>
    <w:rsid w:val="00E07B8B"/>
    <w:rsid w:val="00E123D7"/>
    <w:rsid w:val="00E21104"/>
    <w:rsid w:val="00E2461C"/>
    <w:rsid w:val="00E3398E"/>
    <w:rsid w:val="00E33D60"/>
    <w:rsid w:val="00E3404D"/>
    <w:rsid w:val="00E34595"/>
    <w:rsid w:val="00E34B4E"/>
    <w:rsid w:val="00E351D8"/>
    <w:rsid w:val="00E3573E"/>
    <w:rsid w:val="00E40AEF"/>
    <w:rsid w:val="00E4276E"/>
    <w:rsid w:val="00E461B1"/>
    <w:rsid w:val="00E516A2"/>
    <w:rsid w:val="00E52252"/>
    <w:rsid w:val="00E57E8C"/>
    <w:rsid w:val="00E6009A"/>
    <w:rsid w:val="00E618A3"/>
    <w:rsid w:val="00E61B88"/>
    <w:rsid w:val="00E61F5B"/>
    <w:rsid w:val="00E646EB"/>
    <w:rsid w:val="00E70404"/>
    <w:rsid w:val="00E82742"/>
    <w:rsid w:val="00E92E6A"/>
    <w:rsid w:val="00E952D5"/>
    <w:rsid w:val="00E96A6D"/>
    <w:rsid w:val="00E96BEE"/>
    <w:rsid w:val="00EA472A"/>
    <w:rsid w:val="00EA6593"/>
    <w:rsid w:val="00EA7604"/>
    <w:rsid w:val="00EB04A9"/>
    <w:rsid w:val="00EB0F7F"/>
    <w:rsid w:val="00EB7FB8"/>
    <w:rsid w:val="00ED0DE4"/>
    <w:rsid w:val="00ED1C5E"/>
    <w:rsid w:val="00ED2FE8"/>
    <w:rsid w:val="00EF17A2"/>
    <w:rsid w:val="00EF1DCC"/>
    <w:rsid w:val="00EF50AA"/>
    <w:rsid w:val="00EF6B8B"/>
    <w:rsid w:val="00F004BB"/>
    <w:rsid w:val="00F0193B"/>
    <w:rsid w:val="00F0665B"/>
    <w:rsid w:val="00F07B9B"/>
    <w:rsid w:val="00F07E28"/>
    <w:rsid w:val="00F100BA"/>
    <w:rsid w:val="00F11B71"/>
    <w:rsid w:val="00F126D1"/>
    <w:rsid w:val="00F1291E"/>
    <w:rsid w:val="00F1307A"/>
    <w:rsid w:val="00F14559"/>
    <w:rsid w:val="00F146FA"/>
    <w:rsid w:val="00F168AE"/>
    <w:rsid w:val="00F21AD0"/>
    <w:rsid w:val="00F2257B"/>
    <w:rsid w:val="00F26901"/>
    <w:rsid w:val="00F27FB9"/>
    <w:rsid w:val="00F31FC2"/>
    <w:rsid w:val="00F349A1"/>
    <w:rsid w:val="00F36B54"/>
    <w:rsid w:val="00F37E5D"/>
    <w:rsid w:val="00F420DA"/>
    <w:rsid w:val="00F442AC"/>
    <w:rsid w:val="00F4559F"/>
    <w:rsid w:val="00F46840"/>
    <w:rsid w:val="00F46F61"/>
    <w:rsid w:val="00F5260A"/>
    <w:rsid w:val="00F53F8D"/>
    <w:rsid w:val="00F54390"/>
    <w:rsid w:val="00F54BE6"/>
    <w:rsid w:val="00F55A85"/>
    <w:rsid w:val="00F57B43"/>
    <w:rsid w:val="00F639A3"/>
    <w:rsid w:val="00F64CC6"/>
    <w:rsid w:val="00F7246D"/>
    <w:rsid w:val="00F778F7"/>
    <w:rsid w:val="00F836E8"/>
    <w:rsid w:val="00F935B0"/>
    <w:rsid w:val="00F95428"/>
    <w:rsid w:val="00FA0416"/>
    <w:rsid w:val="00FA296F"/>
    <w:rsid w:val="00FC428B"/>
    <w:rsid w:val="00FC46CC"/>
    <w:rsid w:val="00FC4ED5"/>
    <w:rsid w:val="00FC5BD9"/>
    <w:rsid w:val="00FD2450"/>
    <w:rsid w:val="00FD69B6"/>
    <w:rsid w:val="00FE2656"/>
    <w:rsid w:val="00FE469A"/>
    <w:rsid w:val="00FE601D"/>
    <w:rsid w:val="00FF1286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3">
    <w:name w:val="heading 3"/>
    <w:basedOn w:val="a"/>
    <w:next w:val="a"/>
    <w:link w:val="30"/>
    <w:unhideWhenUsed/>
    <w:qFormat/>
    <w:rsid w:val="005C4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uiPriority w:val="99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iceouttxt">
    <w:name w:val="iceouttxt"/>
    <w:basedOn w:val="a0"/>
    <w:rsid w:val="00583F5D"/>
  </w:style>
  <w:style w:type="character" w:customStyle="1" w:styleId="apple-converted-space">
    <w:name w:val="apple-converted-space"/>
    <w:basedOn w:val="a0"/>
    <w:rsid w:val="00C74618"/>
  </w:style>
  <w:style w:type="paragraph" w:customStyle="1" w:styleId="ad">
    <w:name w:val="Знак"/>
    <w:basedOn w:val="a"/>
    <w:rsid w:val="00FD2450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F53F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checker-word-highlight">
    <w:name w:val="spellchecker-word-highlight"/>
    <w:basedOn w:val="a0"/>
    <w:rsid w:val="00EB0F7F"/>
  </w:style>
  <w:style w:type="character" w:customStyle="1" w:styleId="30">
    <w:name w:val="Заголовок 3 Знак"/>
    <w:basedOn w:val="a0"/>
    <w:link w:val="3"/>
    <w:rsid w:val="005C4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basedOn w:val="a0"/>
    <w:link w:val="ConsPlusNormal"/>
    <w:rsid w:val="00A104B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koesp@yandex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skoesp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429FB72D7C3608975695F8E6CA9A41A2AA8425B2A89BC04D29E9BFC36151F140B1C11FB64C46D0uD59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1966F1-3517-41B7-9F63-0AACFF8E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791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Решение</vt:lpstr>
      <vt:lpstr>    </vt:lpstr>
      <vt:lpstr>    </vt:lpstr>
    </vt:vector>
  </TitlesOfParts>
  <Company>УФАС по Вологодской области</Company>
  <LinksUpToDate>false</LinksUpToDate>
  <CharactersWithSpaces>7067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Жирнов А.А.</dc:creator>
  <dc:description>Управление Федеральной антимонопольной службы по Вологодской области</dc:description>
  <cp:lastModifiedBy>Балаева</cp:lastModifiedBy>
  <cp:revision>17</cp:revision>
  <cp:lastPrinted>2015-09-25T10:13:00Z</cp:lastPrinted>
  <dcterms:created xsi:type="dcterms:W3CDTF">2015-11-06T08:11:00Z</dcterms:created>
  <dcterms:modified xsi:type="dcterms:W3CDTF">2015-11-09T11:38:00Z</dcterms:modified>
</cp:coreProperties>
</file>