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D63" w:rsidRPr="008F2F24" w:rsidRDefault="00F755BF">
      <w:pPr>
        <w:widowControl w:val="0"/>
        <w:rPr>
          <w:sz w:val="24"/>
          <w:szCs w:val="24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2694305</wp:posOffset>
            </wp:positionH>
            <wp:positionV relativeFrom="paragraph">
              <wp:posOffset>-146050</wp:posOffset>
            </wp:positionV>
            <wp:extent cx="609600" cy="685800"/>
            <wp:effectExtent l="19050" t="0" r="0" b="0"/>
            <wp:wrapTopAndBottom/>
            <wp:docPr id="4" name="Рисунок 4" descr="GRAPHI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RAPHIC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04F7" w:rsidRPr="008F2F24">
        <w:rPr>
          <w:sz w:val="28"/>
          <w:szCs w:val="28"/>
        </w:rPr>
        <w:fldChar w:fldCharType="begin"/>
      </w:r>
      <w:r w:rsidR="00D26D63" w:rsidRPr="008F2F24">
        <w:rPr>
          <w:sz w:val="28"/>
          <w:szCs w:val="28"/>
        </w:rPr>
        <w:instrText xml:space="preserve"> SEQ CHAPTER \h \r 1</w:instrText>
      </w:r>
      <w:r w:rsidR="00C204F7" w:rsidRPr="008F2F24">
        <w:rPr>
          <w:sz w:val="28"/>
          <w:szCs w:val="28"/>
        </w:rPr>
        <w:fldChar w:fldCharType="end"/>
      </w:r>
      <w:r w:rsidR="00D26D63" w:rsidRPr="008F2F24">
        <w:rPr>
          <w:sz w:val="28"/>
          <w:szCs w:val="28"/>
        </w:rPr>
        <w:t xml:space="preserve"> </w:t>
      </w:r>
      <w:r w:rsidR="00C204F7" w:rsidRPr="008F2F24">
        <w:rPr>
          <w:sz w:val="24"/>
          <w:szCs w:val="24"/>
        </w:rPr>
        <w:fldChar w:fldCharType="begin"/>
      </w:r>
      <w:r w:rsidR="00D26D63" w:rsidRPr="008F2F24">
        <w:rPr>
          <w:sz w:val="24"/>
          <w:szCs w:val="24"/>
        </w:rPr>
        <w:instrText xml:space="preserve"> SEQ CHAPTER \h \r 1</w:instrText>
      </w:r>
      <w:r w:rsidR="00C204F7" w:rsidRPr="008F2F24">
        <w:rPr>
          <w:sz w:val="24"/>
          <w:szCs w:val="24"/>
        </w:rPr>
        <w:fldChar w:fldCharType="end"/>
      </w:r>
    </w:p>
    <w:p w:rsidR="00D26D63" w:rsidRPr="008F2F24" w:rsidRDefault="00D26D63">
      <w:pPr>
        <w:pStyle w:val="a6"/>
        <w:rPr>
          <w:sz w:val="24"/>
          <w:szCs w:val="24"/>
        </w:rPr>
      </w:pPr>
      <w:r w:rsidRPr="008F2F24">
        <w:rPr>
          <w:sz w:val="24"/>
          <w:szCs w:val="24"/>
        </w:rPr>
        <w:t>ФЕДЕРАЛЬНАЯ</w:t>
      </w:r>
      <w:r w:rsidRPr="008F2F24">
        <w:rPr>
          <w:sz w:val="24"/>
          <w:szCs w:val="24"/>
        </w:rPr>
        <w:br/>
        <w:t>АНТИМОНОПОЛЬНАЯ СЛУЖБА</w:t>
      </w:r>
    </w:p>
    <w:p w:rsidR="00D26D63" w:rsidRPr="008F2F24" w:rsidRDefault="00D26D63">
      <w:pPr>
        <w:jc w:val="center"/>
        <w:rPr>
          <w:b/>
          <w:sz w:val="24"/>
          <w:szCs w:val="24"/>
        </w:rPr>
      </w:pPr>
    </w:p>
    <w:p w:rsidR="00D26D63" w:rsidRPr="008F2F24" w:rsidRDefault="00D26D63">
      <w:pPr>
        <w:jc w:val="center"/>
        <w:rPr>
          <w:b/>
          <w:sz w:val="24"/>
          <w:szCs w:val="24"/>
        </w:rPr>
      </w:pPr>
      <w:r w:rsidRPr="008F2F24">
        <w:rPr>
          <w:b/>
          <w:sz w:val="24"/>
          <w:szCs w:val="24"/>
        </w:rPr>
        <w:t>УПРАВЛЕНИЕ</w:t>
      </w:r>
    </w:p>
    <w:p w:rsidR="00105F26" w:rsidRPr="00BE22ED" w:rsidRDefault="00105F26" w:rsidP="00105F26">
      <w:pPr>
        <w:jc w:val="center"/>
        <w:rPr>
          <w:b/>
          <w:sz w:val="24"/>
          <w:szCs w:val="24"/>
        </w:rPr>
      </w:pPr>
      <w:r w:rsidRPr="00BE22ED">
        <w:rPr>
          <w:b/>
          <w:sz w:val="24"/>
          <w:szCs w:val="24"/>
        </w:rPr>
        <w:t>Федеральной антимонопольной службы</w:t>
      </w:r>
    </w:p>
    <w:p w:rsidR="00105F26" w:rsidRPr="00BE22ED" w:rsidRDefault="00105F26" w:rsidP="00105F26">
      <w:pPr>
        <w:jc w:val="center"/>
        <w:rPr>
          <w:b/>
          <w:sz w:val="24"/>
          <w:szCs w:val="24"/>
        </w:rPr>
      </w:pPr>
      <w:r w:rsidRPr="00BE22ED">
        <w:rPr>
          <w:b/>
          <w:sz w:val="24"/>
          <w:szCs w:val="24"/>
        </w:rPr>
        <w:t>по Вологодской области</w:t>
      </w:r>
    </w:p>
    <w:p w:rsidR="00D26D63" w:rsidRPr="008F2F24" w:rsidRDefault="00D26D63">
      <w:pPr>
        <w:keepNext/>
        <w:pBdr>
          <w:bottom w:val="single" w:sz="12" w:space="1" w:color="auto"/>
        </w:pBdr>
        <w:spacing w:line="360" w:lineRule="auto"/>
        <w:jc w:val="center"/>
        <w:rPr>
          <w:sz w:val="24"/>
          <w:szCs w:val="24"/>
        </w:rPr>
      </w:pPr>
    </w:p>
    <w:p w:rsidR="00D26D63" w:rsidRPr="008F2F24" w:rsidRDefault="00D26D63">
      <w:pPr>
        <w:keepNext/>
        <w:spacing w:line="360" w:lineRule="auto"/>
        <w:jc w:val="center"/>
        <w:rPr>
          <w:sz w:val="24"/>
          <w:szCs w:val="24"/>
        </w:rPr>
      </w:pPr>
      <w:smartTag w:uri="urn:schemas-microsoft-com:office:smarttags" w:element="metricconverter">
        <w:smartTagPr>
          <w:attr w:name="ProductID" w:val="160035, г"/>
        </w:smartTagPr>
        <w:r w:rsidRPr="008F2F24">
          <w:rPr>
            <w:sz w:val="24"/>
            <w:szCs w:val="24"/>
          </w:rPr>
          <w:t>160035, г</w:t>
        </w:r>
      </w:smartTag>
      <w:r w:rsidRPr="008F2F24">
        <w:rPr>
          <w:sz w:val="24"/>
          <w:szCs w:val="24"/>
        </w:rPr>
        <w:t>. Вологда, ул. Пушкинская, 25, телефакс: (817-2) 72-46-64</w:t>
      </w:r>
    </w:p>
    <w:p w:rsidR="00D26D63" w:rsidRPr="008F2F24" w:rsidRDefault="00D26D63">
      <w:pPr>
        <w:keepNext/>
        <w:spacing w:line="360" w:lineRule="auto"/>
        <w:rPr>
          <w:sz w:val="24"/>
          <w:szCs w:val="24"/>
          <w:lang w:val="en-US"/>
        </w:rPr>
      </w:pPr>
      <w:r w:rsidRPr="008F2F24">
        <w:rPr>
          <w:sz w:val="24"/>
          <w:szCs w:val="24"/>
        </w:rPr>
        <w:tab/>
      </w:r>
      <w:r w:rsidRPr="008F2F24">
        <w:rPr>
          <w:sz w:val="24"/>
          <w:szCs w:val="24"/>
          <w:lang w:val="en-US"/>
        </w:rPr>
        <w:t xml:space="preserve">e-mail: </w:t>
      </w:r>
      <w:hyperlink r:id="rId8" w:history="1">
        <w:r w:rsidRPr="008F2F24">
          <w:rPr>
            <w:rStyle w:val="a7"/>
            <w:sz w:val="24"/>
            <w:szCs w:val="24"/>
            <w:lang w:val="en-US"/>
          </w:rPr>
          <w:t>to35@fas.gov.ru</w:t>
        </w:r>
      </w:hyperlink>
    </w:p>
    <w:p w:rsidR="00D32D49" w:rsidRPr="00D32D49" w:rsidRDefault="00D32D49" w:rsidP="00D32D49">
      <w:pPr>
        <w:rPr>
          <w:sz w:val="24"/>
          <w:szCs w:val="24"/>
          <w:lang w:val="en-US"/>
        </w:rPr>
      </w:pPr>
      <w:r w:rsidRPr="00CD501F">
        <w:rPr>
          <w:lang w:val="en-US"/>
        </w:rPr>
        <w:t xml:space="preserve">             </w:t>
      </w:r>
      <w:r w:rsidRPr="00CD501F">
        <w:rPr>
          <w:sz w:val="22"/>
          <w:szCs w:val="22"/>
          <w:lang w:val="en-US"/>
        </w:rPr>
        <w:t xml:space="preserve"> </w:t>
      </w:r>
      <w:r w:rsidRPr="00D32D49">
        <w:rPr>
          <w:sz w:val="24"/>
          <w:szCs w:val="24"/>
          <w:lang w:val="en-US"/>
        </w:rPr>
        <w:t>http://vologda.fas.gov.ru</w:t>
      </w:r>
    </w:p>
    <w:p w:rsidR="006B6B51" w:rsidRPr="00CD501F" w:rsidRDefault="006B6B5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en-US"/>
        </w:rPr>
      </w:pPr>
    </w:p>
    <w:p w:rsidR="00D26D63" w:rsidRPr="00EF77C1" w:rsidRDefault="00B02DEF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6"/>
          <w:szCs w:val="26"/>
          <w:lang w:val="en-US"/>
        </w:rPr>
      </w:pPr>
      <w:r w:rsidRPr="007640E9">
        <w:rPr>
          <w:b/>
          <w:color w:val="000000"/>
          <w:sz w:val="26"/>
          <w:szCs w:val="26"/>
        </w:rPr>
        <w:t>РЕШЕНИЕ</w:t>
      </w:r>
      <w:r w:rsidR="00D26D63" w:rsidRPr="00EF77C1">
        <w:rPr>
          <w:b/>
          <w:color w:val="000000"/>
          <w:sz w:val="26"/>
          <w:szCs w:val="26"/>
          <w:lang w:val="en-US"/>
        </w:rPr>
        <w:t xml:space="preserve"> № </w:t>
      </w:r>
      <w:r w:rsidR="00886E9A" w:rsidRPr="00EF77C1">
        <w:rPr>
          <w:b/>
          <w:color w:val="000000"/>
          <w:sz w:val="26"/>
          <w:szCs w:val="26"/>
          <w:lang w:val="en-US"/>
        </w:rPr>
        <w:t>5-3/</w:t>
      </w:r>
      <w:r w:rsidR="00AD3D44" w:rsidRPr="00EF77C1">
        <w:rPr>
          <w:b/>
          <w:color w:val="000000"/>
          <w:sz w:val="26"/>
          <w:szCs w:val="26"/>
          <w:lang w:val="en-US"/>
        </w:rPr>
        <w:t>20</w:t>
      </w:r>
      <w:r w:rsidR="00105F26" w:rsidRPr="00EF77C1">
        <w:rPr>
          <w:b/>
          <w:color w:val="000000"/>
          <w:sz w:val="26"/>
          <w:szCs w:val="26"/>
          <w:lang w:val="en-US"/>
        </w:rPr>
        <w:t>-1</w:t>
      </w:r>
      <w:r w:rsidR="00AD3D44" w:rsidRPr="00EF77C1">
        <w:rPr>
          <w:b/>
          <w:color w:val="000000"/>
          <w:sz w:val="26"/>
          <w:szCs w:val="26"/>
          <w:lang w:val="en-US"/>
        </w:rPr>
        <w:t>2</w:t>
      </w:r>
    </w:p>
    <w:p w:rsidR="00D26D63" w:rsidRPr="007640E9" w:rsidRDefault="00D26D63">
      <w:pPr>
        <w:shd w:val="clear" w:color="auto" w:fill="FFFFFF"/>
        <w:autoSpaceDE w:val="0"/>
        <w:autoSpaceDN w:val="0"/>
        <w:adjustRightInd w:val="0"/>
        <w:jc w:val="center"/>
        <w:rPr>
          <w:sz w:val="26"/>
          <w:szCs w:val="26"/>
        </w:rPr>
      </w:pPr>
      <w:r w:rsidRPr="007640E9">
        <w:rPr>
          <w:color w:val="000000"/>
          <w:sz w:val="26"/>
          <w:szCs w:val="26"/>
        </w:rPr>
        <w:t xml:space="preserve">по результатам </w:t>
      </w:r>
      <w:r w:rsidR="00AD3D44">
        <w:rPr>
          <w:color w:val="000000"/>
          <w:sz w:val="26"/>
          <w:szCs w:val="26"/>
        </w:rPr>
        <w:t>внеплановой проверки</w:t>
      </w:r>
    </w:p>
    <w:p w:rsidR="00EB6AD5" w:rsidRPr="007640E9" w:rsidRDefault="00EB6AD5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7640E9"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</w:t>
      </w:r>
      <w:r w:rsidR="00D26D63" w:rsidRPr="007640E9">
        <w:rPr>
          <w:color w:val="000000"/>
          <w:sz w:val="26"/>
          <w:szCs w:val="26"/>
        </w:rPr>
        <w:t xml:space="preserve">                                                                          </w:t>
      </w:r>
      <w:r w:rsidR="008A7F04" w:rsidRPr="007640E9">
        <w:rPr>
          <w:color w:val="000000"/>
          <w:sz w:val="26"/>
          <w:szCs w:val="26"/>
        </w:rPr>
        <w:t xml:space="preserve">                             </w:t>
      </w:r>
      <w:r w:rsidR="00886E9A" w:rsidRPr="007640E9">
        <w:rPr>
          <w:color w:val="000000"/>
          <w:sz w:val="26"/>
          <w:szCs w:val="26"/>
        </w:rPr>
        <w:t xml:space="preserve">     </w:t>
      </w:r>
    </w:p>
    <w:p w:rsidR="00D26D63" w:rsidRPr="007640E9" w:rsidRDefault="00B02DEF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7640E9">
        <w:rPr>
          <w:color w:val="000000"/>
          <w:sz w:val="26"/>
          <w:szCs w:val="26"/>
        </w:rPr>
        <w:t>1</w:t>
      </w:r>
      <w:r w:rsidR="00AD3D44">
        <w:rPr>
          <w:color w:val="000000"/>
          <w:sz w:val="26"/>
          <w:szCs w:val="26"/>
        </w:rPr>
        <w:t>7</w:t>
      </w:r>
      <w:r w:rsidR="00B25D5C" w:rsidRPr="007640E9">
        <w:rPr>
          <w:color w:val="000000"/>
          <w:sz w:val="26"/>
          <w:szCs w:val="26"/>
        </w:rPr>
        <w:t xml:space="preserve"> </w:t>
      </w:r>
      <w:r w:rsidR="00AD3D44">
        <w:rPr>
          <w:color w:val="000000"/>
          <w:sz w:val="26"/>
          <w:szCs w:val="26"/>
        </w:rPr>
        <w:t>августа</w:t>
      </w:r>
      <w:r w:rsidR="00D26D63" w:rsidRPr="007640E9">
        <w:rPr>
          <w:color w:val="000000"/>
          <w:sz w:val="26"/>
          <w:szCs w:val="26"/>
        </w:rPr>
        <w:t xml:space="preserve"> 20</w:t>
      </w:r>
      <w:r w:rsidR="00B25D5C" w:rsidRPr="007640E9">
        <w:rPr>
          <w:color w:val="000000"/>
          <w:sz w:val="26"/>
          <w:szCs w:val="26"/>
        </w:rPr>
        <w:t>1</w:t>
      </w:r>
      <w:r w:rsidRPr="007640E9">
        <w:rPr>
          <w:color w:val="000000"/>
          <w:sz w:val="26"/>
          <w:szCs w:val="26"/>
        </w:rPr>
        <w:t xml:space="preserve">2 </w:t>
      </w:r>
      <w:r w:rsidR="00D26D63" w:rsidRPr="007640E9">
        <w:rPr>
          <w:color w:val="000000"/>
          <w:sz w:val="26"/>
          <w:szCs w:val="26"/>
        </w:rPr>
        <w:t>г.</w:t>
      </w:r>
      <w:r w:rsidR="00E11784" w:rsidRPr="007640E9">
        <w:rPr>
          <w:color w:val="000000"/>
          <w:sz w:val="26"/>
          <w:szCs w:val="26"/>
        </w:rPr>
        <w:t xml:space="preserve">                                                                                       </w:t>
      </w:r>
      <w:r w:rsidR="007640E9">
        <w:rPr>
          <w:color w:val="000000"/>
          <w:sz w:val="26"/>
          <w:szCs w:val="26"/>
        </w:rPr>
        <w:t xml:space="preserve">           </w:t>
      </w:r>
      <w:r w:rsidR="00E11784" w:rsidRPr="007640E9">
        <w:rPr>
          <w:color w:val="000000"/>
          <w:sz w:val="26"/>
          <w:szCs w:val="26"/>
        </w:rPr>
        <w:t xml:space="preserve">     г. Вологда</w:t>
      </w:r>
    </w:p>
    <w:p w:rsidR="00D26D63" w:rsidRPr="007640E9" w:rsidRDefault="00D26D63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</w:p>
    <w:p w:rsidR="00D26D63" w:rsidRPr="0066281A" w:rsidRDefault="00AD3D44" w:rsidP="0066281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И</w:t>
      </w:r>
      <w:r w:rsidR="00D26D63" w:rsidRPr="0066281A">
        <w:rPr>
          <w:sz w:val="26"/>
          <w:szCs w:val="26"/>
        </w:rPr>
        <w:t>нспекцией У</w:t>
      </w:r>
      <w:r w:rsidR="00B76429" w:rsidRPr="0066281A">
        <w:rPr>
          <w:sz w:val="26"/>
          <w:szCs w:val="26"/>
        </w:rPr>
        <w:t xml:space="preserve">правления </w:t>
      </w:r>
      <w:r w:rsidR="00D26D63" w:rsidRPr="0066281A">
        <w:rPr>
          <w:sz w:val="26"/>
          <w:szCs w:val="26"/>
        </w:rPr>
        <w:t xml:space="preserve">ФАС </w:t>
      </w:r>
      <w:r w:rsidR="008A0C87" w:rsidRPr="0066281A">
        <w:rPr>
          <w:sz w:val="26"/>
          <w:szCs w:val="26"/>
        </w:rPr>
        <w:t>по Вологодской области</w:t>
      </w:r>
      <w:r w:rsidR="00D26D63" w:rsidRPr="0066281A">
        <w:rPr>
          <w:sz w:val="26"/>
          <w:szCs w:val="26"/>
        </w:rPr>
        <w:t xml:space="preserve"> в составе:</w:t>
      </w:r>
    </w:p>
    <w:p w:rsidR="00AD3D44" w:rsidRPr="0066281A" w:rsidRDefault="00AD3D44" w:rsidP="0066281A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Мерзлякова Н.В. – старший государственный инспектор отдела контроля гос</w:t>
      </w:r>
      <w:r w:rsidRPr="0066281A">
        <w:rPr>
          <w:sz w:val="26"/>
          <w:szCs w:val="26"/>
        </w:rPr>
        <w:t>у</w:t>
      </w:r>
      <w:r w:rsidRPr="0066281A">
        <w:rPr>
          <w:sz w:val="26"/>
          <w:szCs w:val="26"/>
        </w:rPr>
        <w:t>дарственных закупок.</w:t>
      </w:r>
    </w:p>
    <w:p w:rsidR="00AD3D44" w:rsidRPr="0066281A" w:rsidRDefault="00AD3D44" w:rsidP="0066281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Члены инспекции:</w:t>
      </w:r>
    </w:p>
    <w:p w:rsidR="00AD3D44" w:rsidRPr="0066281A" w:rsidRDefault="00AD3D44" w:rsidP="0066281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Коган Д.Б. - государственный инспектор отдела контроля  государственных зак</w:t>
      </w:r>
      <w:r w:rsidRPr="0066281A">
        <w:rPr>
          <w:sz w:val="26"/>
          <w:szCs w:val="26"/>
        </w:rPr>
        <w:t>у</w:t>
      </w:r>
      <w:r w:rsidRPr="0066281A">
        <w:rPr>
          <w:sz w:val="26"/>
          <w:szCs w:val="26"/>
        </w:rPr>
        <w:t>пок;</w:t>
      </w:r>
    </w:p>
    <w:p w:rsidR="00AD3D44" w:rsidRPr="0066281A" w:rsidRDefault="00AD3D44" w:rsidP="0066281A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Ягольницкая Д.С. – специалист-эксперт отдела контроля государственных зак</w:t>
      </w:r>
      <w:r w:rsidRPr="0066281A">
        <w:rPr>
          <w:sz w:val="26"/>
          <w:szCs w:val="26"/>
        </w:rPr>
        <w:t>у</w:t>
      </w:r>
      <w:r w:rsidRPr="0066281A">
        <w:rPr>
          <w:sz w:val="26"/>
          <w:szCs w:val="26"/>
        </w:rPr>
        <w:t>пок;</w:t>
      </w:r>
    </w:p>
    <w:p w:rsidR="00692671" w:rsidRPr="0066281A" w:rsidRDefault="00886E9A" w:rsidP="00F9355C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66281A">
        <w:rPr>
          <w:sz w:val="26"/>
          <w:szCs w:val="26"/>
        </w:rPr>
        <w:t>проведен</w:t>
      </w:r>
      <w:r w:rsidR="00AD3D44" w:rsidRPr="0066281A">
        <w:rPr>
          <w:sz w:val="26"/>
          <w:szCs w:val="26"/>
        </w:rPr>
        <w:t>а</w:t>
      </w:r>
      <w:r w:rsidRPr="0066281A">
        <w:rPr>
          <w:sz w:val="26"/>
          <w:szCs w:val="26"/>
        </w:rPr>
        <w:t xml:space="preserve"> </w:t>
      </w:r>
      <w:r w:rsidR="00AD3D44" w:rsidRPr="0066281A">
        <w:rPr>
          <w:sz w:val="26"/>
          <w:szCs w:val="26"/>
        </w:rPr>
        <w:t>внеплановая проверка</w:t>
      </w:r>
      <w:r w:rsidR="00105F26" w:rsidRPr="0066281A">
        <w:rPr>
          <w:sz w:val="26"/>
          <w:szCs w:val="26"/>
        </w:rPr>
        <w:t xml:space="preserve"> </w:t>
      </w:r>
      <w:r w:rsidRPr="0066281A">
        <w:rPr>
          <w:sz w:val="26"/>
          <w:szCs w:val="26"/>
        </w:rPr>
        <w:t xml:space="preserve">соблюдения </w:t>
      </w:r>
      <w:r w:rsidR="00AD2C9C" w:rsidRPr="0066281A">
        <w:rPr>
          <w:sz w:val="26"/>
          <w:szCs w:val="26"/>
        </w:rPr>
        <w:t xml:space="preserve">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 (далее – </w:t>
      </w:r>
      <w:r w:rsidR="00AD3D44" w:rsidRPr="0066281A">
        <w:rPr>
          <w:sz w:val="26"/>
          <w:szCs w:val="26"/>
        </w:rPr>
        <w:t>94-ФЗ</w:t>
      </w:r>
      <w:r w:rsidR="00AD2C9C" w:rsidRPr="0066281A">
        <w:rPr>
          <w:sz w:val="26"/>
          <w:szCs w:val="26"/>
        </w:rPr>
        <w:t>)</w:t>
      </w:r>
      <w:r w:rsidR="00611FAF" w:rsidRPr="0066281A">
        <w:rPr>
          <w:sz w:val="26"/>
          <w:szCs w:val="26"/>
        </w:rPr>
        <w:t xml:space="preserve"> </w:t>
      </w:r>
      <w:r w:rsidR="00AD3D44" w:rsidRPr="0066281A">
        <w:rPr>
          <w:sz w:val="26"/>
          <w:szCs w:val="26"/>
        </w:rPr>
        <w:t>Заказчиком (МУЗ «Т</w:t>
      </w:r>
      <w:r w:rsidR="00AD3D44" w:rsidRPr="0066281A">
        <w:rPr>
          <w:sz w:val="26"/>
          <w:szCs w:val="26"/>
        </w:rPr>
        <w:t>о</w:t>
      </w:r>
      <w:r w:rsidR="00AD3D44" w:rsidRPr="0066281A">
        <w:rPr>
          <w:sz w:val="26"/>
          <w:szCs w:val="26"/>
        </w:rPr>
        <w:t>темская центральная районная больница», 161300 Вологодская обл., г. Тотьма, ул. К</w:t>
      </w:r>
      <w:r w:rsidR="00AD3D44" w:rsidRPr="0066281A">
        <w:rPr>
          <w:sz w:val="26"/>
          <w:szCs w:val="26"/>
        </w:rPr>
        <w:t>и</w:t>
      </w:r>
      <w:r w:rsidR="00AD3D44" w:rsidRPr="0066281A">
        <w:rPr>
          <w:sz w:val="26"/>
          <w:szCs w:val="26"/>
        </w:rPr>
        <w:t>рова, д. 53), иных государственных и муниципальных учреждений здравоохранения В</w:t>
      </w:r>
      <w:r w:rsidR="00AD3D44" w:rsidRPr="0066281A">
        <w:rPr>
          <w:sz w:val="26"/>
          <w:szCs w:val="26"/>
        </w:rPr>
        <w:t>о</w:t>
      </w:r>
      <w:r w:rsidR="00AD3D44" w:rsidRPr="0066281A">
        <w:rPr>
          <w:sz w:val="26"/>
          <w:szCs w:val="26"/>
        </w:rPr>
        <w:t>логодской области при размещении заказов на выполнение проектных работ, работ по ремонту, строительству.</w:t>
      </w:r>
    </w:p>
    <w:p w:rsidR="00BF0EF9" w:rsidRPr="0066281A" w:rsidRDefault="00C71140" w:rsidP="00BF0EF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sz w:val="26"/>
          <w:szCs w:val="26"/>
        </w:rPr>
      </w:pPr>
      <w:r w:rsidRPr="0066281A">
        <w:rPr>
          <w:b/>
          <w:bCs/>
          <w:sz w:val="26"/>
          <w:szCs w:val="26"/>
        </w:rPr>
        <w:t>Инспекци</w:t>
      </w:r>
      <w:r w:rsidR="0066281A" w:rsidRPr="0066281A">
        <w:rPr>
          <w:b/>
          <w:bCs/>
          <w:sz w:val="26"/>
          <w:szCs w:val="26"/>
        </w:rPr>
        <w:t>я установила следующее</w:t>
      </w:r>
      <w:r w:rsidR="00D26D63" w:rsidRPr="0066281A">
        <w:rPr>
          <w:b/>
          <w:bCs/>
          <w:sz w:val="26"/>
          <w:szCs w:val="26"/>
        </w:rPr>
        <w:t>:</w:t>
      </w:r>
      <w:r w:rsidR="00D26D63" w:rsidRPr="0066281A">
        <w:rPr>
          <w:b/>
          <w:bCs/>
          <w:sz w:val="26"/>
          <w:szCs w:val="26"/>
        </w:rPr>
        <w:tab/>
      </w:r>
    </w:p>
    <w:p w:rsidR="0066281A" w:rsidRPr="0066281A" w:rsidRDefault="0066281A" w:rsidP="0066281A">
      <w:pPr>
        <w:ind w:firstLine="708"/>
        <w:jc w:val="both"/>
        <w:rPr>
          <w:b/>
          <w:sz w:val="26"/>
          <w:szCs w:val="26"/>
        </w:rPr>
      </w:pPr>
      <w:r w:rsidRPr="0066281A">
        <w:rPr>
          <w:b/>
          <w:sz w:val="26"/>
          <w:szCs w:val="26"/>
        </w:rPr>
        <w:t>Заказчик - МБУЗ «Тотемская ЦРБ»</w:t>
      </w:r>
      <w:r w:rsidRPr="0066281A">
        <w:rPr>
          <w:b/>
          <w:i/>
          <w:iCs/>
          <w:sz w:val="26"/>
          <w:szCs w:val="26"/>
        </w:rPr>
        <w:t xml:space="preserve"> </w:t>
      </w:r>
      <w:r w:rsidRPr="0066281A">
        <w:rPr>
          <w:b/>
          <w:iCs/>
          <w:sz w:val="26"/>
          <w:szCs w:val="26"/>
        </w:rPr>
        <w:t>(Вологодская обл., Тотемский р-н, Тот</w:t>
      </w:r>
      <w:r w:rsidRPr="0066281A">
        <w:rPr>
          <w:b/>
          <w:iCs/>
          <w:sz w:val="26"/>
          <w:szCs w:val="26"/>
        </w:rPr>
        <w:t>ь</w:t>
      </w:r>
      <w:r w:rsidRPr="0066281A">
        <w:rPr>
          <w:b/>
          <w:iCs/>
          <w:sz w:val="26"/>
          <w:szCs w:val="26"/>
        </w:rPr>
        <w:t>ма г., ул. Кирова, д. 53)</w:t>
      </w:r>
      <w:r w:rsidRPr="0066281A">
        <w:rPr>
          <w:b/>
          <w:sz w:val="26"/>
          <w:szCs w:val="26"/>
        </w:rPr>
        <w:t xml:space="preserve"> заключило ряд договоров в 2011-2012 годах.</w:t>
      </w:r>
    </w:p>
    <w:p w:rsidR="0066281A" w:rsidRPr="0066281A" w:rsidRDefault="0066281A" w:rsidP="0066281A">
      <w:pPr>
        <w:pStyle w:val="af"/>
        <w:numPr>
          <w:ilvl w:val="0"/>
          <w:numId w:val="10"/>
        </w:numPr>
        <w:spacing w:after="200" w:line="276" w:lineRule="auto"/>
        <w:ind w:left="0" w:firstLine="0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Договор от 17 сентября 2011 г. с ООО «Проектно-строительная фирма «ИВА» (директор Алейников Д.В.) на поставку 12-ти пластиковых окон для установки в пом</w:t>
      </w:r>
      <w:r w:rsidRPr="0066281A">
        <w:rPr>
          <w:sz w:val="26"/>
          <w:szCs w:val="26"/>
        </w:rPr>
        <w:t>е</w:t>
      </w:r>
      <w:r w:rsidRPr="0066281A">
        <w:rPr>
          <w:sz w:val="26"/>
          <w:szCs w:val="26"/>
        </w:rPr>
        <w:t>щениях травматологического центра второго уровня, согласно техническому заданию, МБУЗ «Тотемская ЦРБ» находящееся по адресу: Вологодская обл., г. Тотьма. Цена ко</w:t>
      </w:r>
      <w:r w:rsidRPr="0066281A">
        <w:rPr>
          <w:sz w:val="26"/>
          <w:szCs w:val="26"/>
        </w:rPr>
        <w:t>н</w:t>
      </w:r>
      <w:r w:rsidRPr="0066281A">
        <w:rPr>
          <w:sz w:val="26"/>
          <w:szCs w:val="26"/>
        </w:rPr>
        <w:t>тракта – 99 600 руб. Согласно пункту 3.1 договора товар должен быть поставлен в теч</w:t>
      </w:r>
      <w:r w:rsidRPr="0066281A">
        <w:rPr>
          <w:sz w:val="26"/>
          <w:szCs w:val="26"/>
        </w:rPr>
        <w:t>е</w:t>
      </w:r>
      <w:r w:rsidRPr="0066281A">
        <w:rPr>
          <w:sz w:val="26"/>
          <w:szCs w:val="26"/>
        </w:rPr>
        <w:t>ние 3-х календарных дней с момента подписания договора.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Счет-фактура датирована 28 сентябрем 2011 года. Цена за единицу товара – 7 033 руб. 90 коп. Итого сумма составляет 84 406 руб. 78 коп., сумма НДС – 15 193 руб. 22 коп. Всего к оплате 99 600 руб.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В накладной на поставку товара указана цена за единицу товара – 8 300 руб. О</w:t>
      </w:r>
      <w:r w:rsidRPr="0066281A">
        <w:rPr>
          <w:sz w:val="26"/>
          <w:szCs w:val="26"/>
        </w:rPr>
        <w:t>б</w:t>
      </w:r>
      <w:r w:rsidRPr="0066281A">
        <w:rPr>
          <w:sz w:val="26"/>
          <w:szCs w:val="26"/>
        </w:rPr>
        <w:t>щая сумма составляет 99 600 руб. без учета НДС. В накладной отсутствует дата прин</w:t>
      </w:r>
      <w:r w:rsidRPr="0066281A">
        <w:rPr>
          <w:sz w:val="26"/>
          <w:szCs w:val="26"/>
        </w:rPr>
        <w:t>я</w:t>
      </w:r>
      <w:r w:rsidRPr="0066281A">
        <w:rPr>
          <w:sz w:val="26"/>
          <w:szCs w:val="26"/>
        </w:rPr>
        <w:t xml:space="preserve">тия товара. </w:t>
      </w:r>
    </w:p>
    <w:p w:rsidR="0066281A" w:rsidRPr="0066281A" w:rsidRDefault="0066281A" w:rsidP="0066281A">
      <w:pPr>
        <w:pStyle w:val="af"/>
        <w:numPr>
          <w:ilvl w:val="0"/>
          <w:numId w:val="10"/>
        </w:numPr>
        <w:spacing w:after="200" w:line="276" w:lineRule="auto"/>
        <w:ind w:left="0" w:firstLine="0"/>
        <w:jc w:val="both"/>
        <w:rPr>
          <w:sz w:val="26"/>
          <w:szCs w:val="26"/>
        </w:rPr>
      </w:pPr>
      <w:r w:rsidRPr="0066281A">
        <w:rPr>
          <w:sz w:val="26"/>
          <w:szCs w:val="26"/>
        </w:rPr>
        <w:lastRenderedPageBreak/>
        <w:t>Договор № 5 от 20 сентября 2011 года с ООО «Проектно-строительная фирма «ИВА»  (директор Алейников Д.В.) на выполнение работ по демонтажу и установке 12-ти пластиковых окон в помещениях травматологического центра второго уровня, с</w:t>
      </w:r>
      <w:r w:rsidRPr="0066281A">
        <w:rPr>
          <w:sz w:val="26"/>
          <w:szCs w:val="26"/>
        </w:rPr>
        <w:t>о</w:t>
      </w:r>
      <w:r w:rsidRPr="0066281A">
        <w:rPr>
          <w:sz w:val="26"/>
          <w:szCs w:val="26"/>
        </w:rPr>
        <w:t>гласно техническому заданию, МБУЗ «Тотемская ЦРБ» находящееся по адресу: Вол</w:t>
      </w:r>
      <w:r w:rsidRPr="0066281A">
        <w:rPr>
          <w:sz w:val="26"/>
          <w:szCs w:val="26"/>
        </w:rPr>
        <w:t>о</w:t>
      </w:r>
      <w:r w:rsidRPr="0066281A">
        <w:rPr>
          <w:sz w:val="26"/>
          <w:szCs w:val="26"/>
        </w:rPr>
        <w:t>годская обл., г. Тотьма.  Цена контракта – 75 000 руб. Согласно пункту 3.1 договора р</w:t>
      </w:r>
      <w:r w:rsidRPr="0066281A">
        <w:rPr>
          <w:sz w:val="26"/>
          <w:szCs w:val="26"/>
        </w:rPr>
        <w:t>а</w:t>
      </w:r>
      <w:r w:rsidRPr="0066281A">
        <w:rPr>
          <w:sz w:val="26"/>
          <w:szCs w:val="26"/>
        </w:rPr>
        <w:t>боты выполняются с момента заключения контракта и завершаются в течение 10 кале</w:t>
      </w:r>
      <w:r w:rsidRPr="0066281A">
        <w:rPr>
          <w:sz w:val="26"/>
          <w:szCs w:val="26"/>
        </w:rPr>
        <w:t>н</w:t>
      </w:r>
      <w:r w:rsidRPr="0066281A">
        <w:rPr>
          <w:sz w:val="26"/>
          <w:szCs w:val="26"/>
        </w:rPr>
        <w:t>дарных дней.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Акт о приемке выполненных работ № 1 от 30 сентября 2011 года подписан стор</w:t>
      </w:r>
      <w:r w:rsidRPr="0066281A">
        <w:rPr>
          <w:sz w:val="26"/>
          <w:szCs w:val="26"/>
        </w:rPr>
        <w:t>о</w:t>
      </w:r>
      <w:r w:rsidRPr="0066281A">
        <w:rPr>
          <w:sz w:val="26"/>
          <w:szCs w:val="26"/>
        </w:rPr>
        <w:t>нами.</w:t>
      </w:r>
    </w:p>
    <w:p w:rsidR="0066281A" w:rsidRPr="0066281A" w:rsidRDefault="0066281A" w:rsidP="0066281A">
      <w:pPr>
        <w:pStyle w:val="af"/>
        <w:numPr>
          <w:ilvl w:val="0"/>
          <w:numId w:val="10"/>
        </w:numPr>
        <w:spacing w:after="200" w:line="276" w:lineRule="auto"/>
        <w:ind w:left="0" w:firstLine="0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Договор от 17 октября 2011 г. с ООО «Проектно-строительная фирма «ИВА» (д</w:t>
      </w:r>
      <w:r w:rsidRPr="0066281A">
        <w:rPr>
          <w:sz w:val="26"/>
          <w:szCs w:val="26"/>
        </w:rPr>
        <w:t>и</w:t>
      </w:r>
      <w:r w:rsidRPr="0066281A">
        <w:rPr>
          <w:sz w:val="26"/>
          <w:szCs w:val="26"/>
        </w:rPr>
        <w:t>ректор Алейников Д.В.) на поставку 10-ти пластиковых окон для установки в помещ</w:t>
      </w:r>
      <w:r w:rsidRPr="0066281A">
        <w:rPr>
          <w:sz w:val="26"/>
          <w:szCs w:val="26"/>
        </w:rPr>
        <w:t>е</w:t>
      </w:r>
      <w:r w:rsidRPr="0066281A">
        <w:rPr>
          <w:sz w:val="26"/>
          <w:szCs w:val="26"/>
        </w:rPr>
        <w:t>ниях травматологического центра второго уровня, согласно техническому заданию, МБУЗ «Тотемская ЦРБ» находящееся по адресу: Вологодская обл., г. Тотьма, ул. Кир</w:t>
      </w:r>
      <w:r w:rsidRPr="0066281A">
        <w:rPr>
          <w:sz w:val="26"/>
          <w:szCs w:val="26"/>
        </w:rPr>
        <w:t>о</w:t>
      </w:r>
      <w:r w:rsidRPr="0066281A">
        <w:rPr>
          <w:sz w:val="26"/>
          <w:szCs w:val="26"/>
        </w:rPr>
        <w:t>ва, д. 53. Цена контракта – 83 000 рублей. Согласно пункту 3.1 договора товар должен быть поставлен в течение 3-х календарных дней с момента подписания договора.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Счет на оплату датирован 17 октября 2011 года. Цена за единицу товара – 7 033 руб. 90 коп. Итого сумма составляет 70 338 руб. 99 коп., сумма НДС – 12 661 руб. 01 коп. Всего к оплате 83 000 руб.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В накладной на поставку товара указана цена за единицу товара – 8 300 руб. О</w:t>
      </w:r>
      <w:r w:rsidRPr="0066281A">
        <w:rPr>
          <w:sz w:val="26"/>
          <w:szCs w:val="26"/>
        </w:rPr>
        <w:t>б</w:t>
      </w:r>
      <w:r w:rsidRPr="0066281A">
        <w:rPr>
          <w:sz w:val="26"/>
          <w:szCs w:val="26"/>
        </w:rPr>
        <w:t>щая сумма составляет 83 000 руб. без учета НДС.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Из накладной следует, что товар получен Заказчиком 31 октября 2011 года.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Проанализировав вышеназванные документы, инспекция приходит к выводу, что товар должен быть поставлен до 20 октября 2011 года. Приняв товар после 20 октября 2011 года, Заказчик нарушил условия контракта, а именно продлил срок выполнения обязательств Исполнителю.</w:t>
      </w:r>
    </w:p>
    <w:p w:rsidR="0066281A" w:rsidRPr="0066281A" w:rsidRDefault="0066281A" w:rsidP="0066281A">
      <w:pPr>
        <w:pStyle w:val="af"/>
        <w:numPr>
          <w:ilvl w:val="0"/>
          <w:numId w:val="10"/>
        </w:numPr>
        <w:spacing w:after="200" w:line="276" w:lineRule="auto"/>
        <w:ind w:left="0" w:firstLine="0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Договор от 20 октября 2011 года с ООО «ВологдаТехСтрой» (директор Алейн</w:t>
      </w:r>
      <w:r w:rsidRPr="0066281A">
        <w:rPr>
          <w:sz w:val="26"/>
          <w:szCs w:val="26"/>
        </w:rPr>
        <w:t>и</w:t>
      </w:r>
      <w:r w:rsidRPr="0066281A">
        <w:rPr>
          <w:sz w:val="26"/>
          <w:szCs w:val="26"/>
        </w:rPr>
        <w:t>ков Д.В.) на выполнение работ по демонтажу и установке 10-ти пластиковых окон в п</w:t>
      </w:r>
      <w:r w:rsidRPr="0066281A">
        <w:rPr>
          <w:sz w:val="26"/>
          <w:szCs w:val="26"/>
        </w:rPr>
        <w:t>о</w:t>
      </w:r>
      <w:r w:rsidRPr="0066281A">
        <w:rPr>
          <w:sz w:val="26"/>
          <w:szCs w:val="26"/>
        </w:rPr>
        <w:t>мещениях травматологического центра второго уровня, согласно техническому зад</w:t>
      </w:r>
      <w:r w:rsidRPr="0066281A">
        <w:rPr>
          <w:sz w:val="26"/>
          <w:szCs w:val="26"/>
        </w:rPr>
        <w:t>а</w:t>
      </w:r>
      <w:r w:rsidRPr="0066281A">
        <w:rPr>
          <w:sz w:val="26"/>
          <w:szCs w:val="26"/>
        </w:rPr>
        <w:t>нию, МБУЗ «Тотемская ЦРБ» находящееся по адресу: Вологодская обл., г. Тотьма.  Ц</w:t>
      </w:r>
      <w:r w:rsidRPr="0066281A">
        <w:rPr>
          <w:sz w:val="26"/>
          <w:szCs w:val="26"/>
        </w:rPr>
        <w:t>е</w:t>
      </w:r>
      <w:r w:rsidRPr="0066281A">
        <w:rPr>
          <w:sz w:val="26"/>
          <w:szCs w:val="26"/>
        </w:rPr>
        <w:t>на контракта – 62 400 руб. Согласно пункту 3.1 договора работы выполняются с моме</w:t>
      </w:r>
      <w:r w:rsidRPr="0066281A">
        <w:rPr>
          <w:sz w:val="26"/>
          <w:szCs w:val="26"/>
        </w:rPr>
        <w:t>н</w:t>
      </w:r>
      <w:r w:rsidRPr="0066281A">
        <w:rPr>
          <w:sz w:val="26"/>
          <w:szCs w:val="26"/>
        </w:rPr>
        <w:t>та заключения контракта и завершаются в течение 10 календарных дней.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Акт о приемке выполненных работ № 1 от 30 октября 2011 года подписан стор</w:t>
      </w:r>
      <w:r w:rsidRPr="0066281A">
        <w:rPr>
          <w:sz w:val="26"/>
          <w:szCs w:val="26"/>
        </w:rPr>
        <w:t>о</w:t>
      </w:r>
      <w:r w:rsidRPr="0066281A">
        <w:rPr>
          <w:sz w:val="26"/>
          <w:szCs w:val="26"/>
        </w:rPr>
        <w:t>нами.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Таким образом, из представленных документов следует, что сначала были прои</w:t>
      </w:r>
      <w:r w:rsidRPr="0066281A">
        <w:rPr>
          <w:sz w:val="26"/>
          <w:szCs w:val="26"/>
        </w:rPr>
        <w:t>з</w:t>
      </w:r>
      <w:r w:rsidRPr="0066281A">
        <w:rPr>
          <w:sz w:val="26"/>
          <w:szCs w:val="26"/>
        </w:rPr>
        <w:t>ведены работы по установке пластиковых окон, затем поставлены пластиковые окна.</w:t>
      </w:r>
    </w:p>
    <w:p w:rsidR="0066281A" w:rsidRPr="0066281A" w:rsidRDefault="0066281A" w:rsidP="0066281A">
      <w:pPr>
        <w:pStyle w:val="af"/>
        <w:numPr>
          <w:ilvl w:val="0"/>
          <w:numId w:val="10"/>
        </w:numPr>
        <w:spacing w:after="200" w:line="276" w:lineRule="auto"/>
        <w:ind w:left="0" w:firstLine="0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По результатам проведения открытого аукциона в электронной форме № 0130300015111000022 муниципальный контракт от 18 июля 2011 года с ООО «Вологд</w:t>
      </w:r>
      <w:r w:rsidRPr="0066281A">
        <w:rPr>
          <w:sz w:val="26"/>
          <w:szCs w:val="26"/>
        </w:rPr>
        <w:t>а</w:t>
      </w:r>
      <w:r w:rsidRPr="0066281A">
        <w:rPr>
          <w:sz w:val="26"/>
          <w:szCs w:val="26"/>
        </w:rPr>
        <w:t>ТехСтрой» (директор Алейников Д.В.) на выполнение работ  по капитальному ремонту объекта: «Травматологический центр второго уровня Тотемской ЦРБ». Работы должны быть выполнены до 25 декабря 2011 года. В соответствии с информационным письмом Заказчика  от 30 июля 2012 года № 2050 работы до конца не выполнены, не оплачено по контракту 215 800 руб. 80 коп.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Продлив срок исполнения контракта, заказчик нарушил нормы ФЗ «О размещ</w:t>
      </w:r>
      <w:r w:rsidRPr="0066281A">
        <w:rPr>
          <w:sz w:val="26"/>
          <w:szCs w:val="26"/>
        </w:rPr>
        <w:t>е</w:t>
      </w:r>
      <w:r w:rsidRPr="0066281A">
        <w:rPr>
          <w:sz w:val="26"/>
          <w:szCs w:val="26"/>
        </w:rPr>
        <w:t>нии заказов на поставки товаров, выполнение работ, оказание услуг для государстве</w:t>
      </w:r>
      <w:r w:rsidRPr="0066281A">
        <w:rPr>
          <w:sz w:val="26"/>
          <w:szCs w:val="26"/>
        </w:rPr>
        <w:t>н</w:t>
      </w:r>
      <w:r w:rsidRPr="0066281A">
        <w:rPr>
          <w:sz w:val="26"/>
          <w:szCs w:val="26"/>
        </w:rPr>
        <w:t>ных и муниципальных нужд» № 94-ФЗ от 21.07.2005 г. (далее – 94-ФЗ), а именно часть 5 статьи 9.</w:t>
      </w:r>
    </w:p>
    <w:p w:rsidR="0066281A" w:rsidRPr="0066281A" w:rsidRDefault="004F491D" w:rsidP="0066281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6</w:t>
      </w:r>
      <w:r w:rsidR="0066281A" w:rsidRPr="0066281A">
        <w:rPr>
          <w:sz w:val="26"/>
          <w:szCs w:val="26"/>
        </w:rPr>
        <w:t xml:space="preserve">. По результатам открытого аукциона в электронной форме № </w:t>
      </w:r>
      <w:r w:rsidR="0066281A" w:rsidRPr="0066281A">
        <w:rPr>
          <w:rStyle w:val="iceouttxt4"/>
          <w:bCs/>
          <w:sz w:val="26"/>
          <w:szCs w:val="26"/>
        </w:rPr>
        <w:t>0130300015111000079</w:t>
      </w:r>
      <w:r w:rsidR="0066281A" w:rsidRPr="0066281A">
        <w:rPr>
          <w:rStyle w:val="iceouttxt4"/>
          <w:b/>
          <w:bCs/>
          <w:sz w:val="26"/>
          <w:szCs w:val="26"/>
        </w:rPr>
        <w:t xml:space="preserve"> </w:t>
      </w:r>
      <w:r w:rsidR="0066281A" w:rsidRPr="0066281A">
        <w:rPr>
          <w:sz w:val="26"/>
          <w:szCs w:val="26"/>
        </w:rPr>
        <w:t>заключен договор от 15 декабря 2011 года с ООО «СтройСервис» (директор Смирнов С.С.) на выполнение работ по капитальному ремонту отделения г</w:t>
      </w:r>
      <w:r w:rsidR="0066281A" w:rsidRPr="0066281A">
        <w:rPr>
          <w:sz w:val="26"/>
          <w:szCs w:val="26"/>
        </w:rPr>
        <w:t>и</w:t>
      </w:r>
      <w:r w:rsidR="0066281A" w:rsidRPr="0066281A">
        <w:rPr>
          <w:sz w:val="26"/>
          <w:szCs w:val="26"/>
        </w:rPr>
        <w:t>некологии МБУЗ «Тотемская ЦРБ» в 2011-2012 годах. Начальная (максимальная) цена контракта – 8 814 729 руб. 63 коп. Цена договора составляет 3 445 569 руб. 55 коп. Раб</w:t>
      </w:r>
      <w:r w:rsidR="0066281A" w:rsidRPr="0066281A">
        <w:rPr>
          <w:sz w:val="26"/>
          <w:szCs w:val="26"/>
        </w:rPr>
        <w:t>о</w:t>
      </w:r>
      <w:r w:rsidR="0066281A" w:rsidRPr="0066281A">
        <w:rPr>
          <w:sz w:val="26"/>
          <w:szCs w:val="26"/>
        </w:rPr>
        <w:t>ты необходимо выполнить до 01 апреля 2012 года.</w:t>
      </w:r>
    </w:p>
    <w:p w:rsidR="0066281A" w:rsidRPr="0066281A" w:rsidRDefault="0066281A" w:rsidP="0066281A">
      <w:pPr>
        <w:pStyle w:val="af"/>
        <w:ind w:left="0" w:firstLine="709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Акт о приемке выполненных работ за декабрь 2011 года № 1 от 22 декабря 2011 года (отчетный период с 13 декабря 2011 года по 22 декабря 2011 года) и  акт о приемке выполненных работ за декабрь 2011 года № 2 от 26 декабря 2011 года (отчетный период с 01 декабря 2011 года по 31 декабря 2011 года) подписаны сторонами. Технический надзор осуществляло ООО «Проектно-строительная фирма «ИВА».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Оплата произведена заказчиком 23 декабря 2011 года на сумму 1 400 885 руб. 30 коп., 27 декабря 2011 года на сумму 2 044 684 руб. 25 коп.</w:t>
      </w:r>
    </w:p>
    <w:p w:rsid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Сведения об исполнении контракта опубликованы 20 января 2012 года. Таким о</w:t>
      </w:r>
      <w:r w:rsidRPr="0066281A">
        <w:rPr>
          <w:sz w:val="26"/>
          <w:szCs w:val="26"/>
        </w:rPr>
        <w:t>б</w:t>
      </w:r>
      <w:r w:rsidRPr="0066281A">
        <w:rPr>
          <w:sz w:val="26"/>
          <w:szCs w:val="26"/>
        </w:rPr>
        <w:t>разом, заказчик нарушил часть 3 статьи 18 94-ФЗ, направив сведения об исполнении контракта спустя три рабочих дня со дня исполнения контракта.</w:t>
      </w:r>
    </w:p>
    <w:p w:rsidR="004F491D" w:rsidRPr="004F491D" w:rsidRDefault="004F491D" w:rsidP="004F491D">
      <w:pPr>
        <w:pStyle w:val="af"/>
        <w:numPr>
          <w:ilvl w:val="0"/>
          <w:numId w:val="14"/>
        </w:numPr>
        <w:spacing w:after="200" w:line="276" w:lineRule="auto"/>
        <w:ind w:left="0" w:firstLine="0"/>
        <w:jc w:val="both"/>
        <w:rPr>
          <w:sz w:val="26"/>
          <w:szCs w:val="26"/>
        </w:rPr>
      </w:pPr>
      <w:r w:rsidRPr="004F491D">
        <w:rPr>
          <w:sz w:val="26"/>
          <w:szCs w:val="26"/>
        </w:rPr>
        <w:t xml:space="preserve">По результатам проведения запроса котировок № </w:t>
      </w:r>
      <w:r w:rsidRPr="004F491D">
        <w:rPr>
          <w:bCs/>
          <w:sz w:val="26"/>
          <w:szCs w:val="26"/>
        </w:rPr>
        <w:t>0130300015111000068 з</w:t>
      </w:r>
      <w:r w:rsidRPr="004F491D">
        <w:rPr>
          <w:bCs/>
          <w:sz w:val="26"/>
          <w:szCs w:val="26"/>
        </w:rPr>
        <w:t>а</w:t>
      </w:r>
      <w:r w:rsidRPr="004F491D">
        <w:rPr>
          <w:bCs/>
          <w:sz w:val="26"/>
          <w:szCs w:val="26"/>
        </w:rPr>
        <w:t>ключен</w:t>
      </w:r>
      <w:r w:rsidRPr="004F491D">
        <w:rPr>
          <w:b/>
          <w:bCs/>
          <w:sz w:val="26"/>
          <w:szCs w:val="26"/>
        </w:rPr>
        <w:t xml:space="preserve"> </w:t>
      </w:r>
      <w:r w:rsidRPr="004F491D">
        <w:rPr>
          <w:bCs/>
          <w:sz w:val="26"/>
          <w:szCs w:val="26"/>
        </w:rPr>
        <w:t>м</w:t>
      </w:r>
      <w:r w:rsidRPr="004F491D">
        <w:rPr>
          <w:sz w:val="26"/>
          <w:szCs w:val="26"/>
        </w:rPr>
        <w:t>униципальный контракт № 191 от 17 октября 2011 года с  ООО «Проектно-строительная фирма «ИВА» (директор Алейников Д.В.) на выполнение работ по соста</w:t>
      </w:r>
      <w:r w:rsidRPr="004F491D">
        <w:rPr>
          <w:sz w:val="26"/>
          <w:szCs w:val="26"/>
        </w:rPr>
        <w:t>в</w:t>
      </w:r>
      <w:r w:rsidRPr="004F491D">
        <w:rPr>
          <w:sz w:val="26"/>
          <w:szCs w:val="26"/>
        </w:rPr>
        <w:t>лению проектно-сметной документации на капитальный ремонт приёмного акушерского отделения с тепловым узлом отопления и водомерным узлом в пятиэта</w:t>
      </w:r>
      <w:r w:rsidRPr="004F491D">
        <w:rPr>
          <w:sz w:val="26"/>
          <w:szCs w:val="26"/>
        </w:rPr>
        <w:t>ж</w:t>
      </w:r>
      <w:r w:rsidRPr="004F491D">
        <w:rPr>
          <w:sz w:val="26"/>
          <w:szCs w:val="26"/>
        </w:rPr>
        <w:t>ном лечебном корпусе МБУЗ «Тотемская ЦРБ» в 3 квартале 2011 года. Цена контракта составляет 183 000 руб.</w:t>
      </w:r>
    </w:p>
    <w:p w:rsidR="004F491D" w:rsidRPr="0066281A" w:rsidRDefault="004F491D" w:rsidP="004F491D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Согласно платежному поручению заказчик оплатил работы 27 декабря 2011 года. Св</w:t>
      </w:r>
      <w:r w:rsidRPr="0066281A">
        <w:rPr>
          <w:sz w:val="26"/>
          <w:szCs w:val="26"/>
        </w:rPr>
        <w:t>е</w:t>
      </w:r>
      <w:r w:rsidRPr="0066281A">
        <w:rPr>
          <w:sz w:val="26"/>
          <w:szCs w:val="26"/>
        </w:rPr>
        <w:t>дения об исполнении контракта на официальном сайте опубликованы 25 января 2012 года.</w:t>
      </w:r>
    </w:p>
    <w:p w:rsidR="004F491D" w:rsidRPr="0066281A" w:rsidRDefault="004F491D" w:rsidP="004F491D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 xml:space="preserve">В соответствии с частью 3 статьи 18 94-ФЗ сведения, указанные в </w:t>
      </w:r>
      <w:hyperlink r:id="rId9" w:history="1">
        <w:r w:rsidRPr="0066281A">
          <w:rPr>
            <w:sz w:val="26"/>
            <w:szCs w:val="26"/>
          </w:rPr>
          <w:t>пункте 9</w:t>
        </w:r>
      </w:hyperlink>
      <w:r w:rsidRPr="0066281A">
        <w:rPr>
          <w:sz w:val="26"/>
          <w:szCs w:val="26"/>
        </w:rPr>
        <w:t xml:space="preserve"> (св</w:t>
      </w:r>
      <w:r w:rsidRPr="0066281A">
        <w:rPr>
          <w:sz w:val="26"/>
          <w:szCs w:val="26"/>
        </w:rPr>
        <w:t>е</w:t>
      </w:r>
      <w:r w:rsidRPr="0066281A">
        <w:rPr>
          <w:sz w:val="26"/>
          <w:szCs w:val="26"/>
        </w:rPr>
        <w:t>дения об исполнении контракта с указанием параметров исполнения, включая сведения об оплате контракта) части 2 настоящей статьи, направляются заказчиками в указанный орган в течение трех рабочих дней со дня соответственно исполнения или расторжения контракта. Таким образом, заказчик нарушил часть 3 статьи 18 94-ФЗ, направив свед</w:t>
      </w:r>
      <w:r w:rsidRPr="0066281A">
        <w:rPr>
          <w:sz w:val="26"/>
          <w:szCs w:val="26"/>
        </w:rPr>
        <w:t>е</w:t>
      </w:r>
      <w:r w:rsidRPr="0066281A">
        <w:rPr>
          <w:sz w:val="26"/>
          <w:szCs w:val="26"/>
        </w:rPr>
        <w:t>ния об исполнении контракта спустя три рабочих дня со дня исполнения контракта.</w:t>
      </w:r>
    </w:p>
    <w:p w:rsidR="0066281A" w:rsidRPr="0066281A" w:rsidRDefault="0066281A" w:rsidP="004F491D">
      <w:pPr>
        <w:pStyle w:val="af"/>
        <w:numPr>
          <w:ilvl w:val="0"/>
          <w:numId w:val="14"/>
        </w:numPr>
        <w:spacing w:after="200" w:line="276" w:lineRule="auto"/>
        <w:ind w:left="0" w:firstLine="0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По результатам проведения запроса котировок №</w:t>
      </w:r>
      <w:r w:rsidRPr="0066281A">
        <w:rPr>
          <w:b/>
          <w:bCs/>
          <w:sz w:val="26"/>
          <w:szCs w:val="26"/>
        </w:rPr>
        <w:t xml:space="preserve"> </w:t>
      </w:r>
      <w:r w:rsidRPr="0066281A">
        <w:rPr>
          <w:bCs/>
          <w:sz w:val="26"/>
          <w:szCs w:val="26"/>
        </w:rPr>
        <w:t xml:space="preserve">0130300015111000071 </w:t>
      </w:r>
      <w:r w:rsidRPr="0066281A">
        <w:rPr>
          <w:sz w:val="26"/>
          <w:szCs w:val="26"/>
        </w:rPr>
        <w:t>договор от 17 октября 2011 года с ООО «Вологодская Архитектурная Компания» (директор Тамченко С.В.) на выполнение работ по составлению проектно-сметной документации на капитальный ремонт педиатрического отделения с тепловым узлом, водомерным у</w:t>
      </w:r>
      <w:r w:rsidRPr="0066281A">
        <w:rPr>
          <w:sz w:val="26"/>
          <w:szCs w:val="26"/>
        </w:rPr>
        <w:t>з</w:t>
      </w:r>
      <w:r w:rsidRPr="0066281A">
        <w:rPr>
          <w:sz w:val="26"/>
          <w:szCs w:val="26"/>
        </w:rPr>
        <w:t>лом и горячим водоснабжением в трехэтажном лечебном корпусе МБУЗ «Тотемская ЦРБ» в 2011 году. Цена договора составляет 370 000 руб. Выполнить работы необход</w:t>
      </w:r>
      <w:r w:rsidRPr="0066281A">
        <w:rPr>
          <w:sz w:val="26"/>
          <w:szCs w:val="26"/>
        </w:rPr>
        <w:t>и</w:t>
      </w:r>
      <w:r w:rsidRPr="0066281A">
        <w:rPr>
          <w:sz w:val="26"/>
          <w:szCs w:val="26"/>
        </w:rPr>
        <w:t>мо в течение 5 календарных дней с момента подписания договора. Между сторонами подписано соглашение от 01 декабря 2011 года о расторжении договора по обоюдному согласию.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Стороны должны были расторгнуть договор по истечении 5 календарных дней, в связи с невыполнением своих обязательств подрядчиком, то есть с 24 октября 2011 года. Следовательно, нарушена часть 5 статьи 9 94-ФЗ.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 xml:space="preserve">В реестре контрактов 20 января 2012 года опубликованы сведения о расторжении договора от 01 декабря 2012 года. </w:t>
      </w:r>
    </w:p>
    <w:p w:rsidR="0066281A" w:rsidRPr="0066281A" w:rsidRDefault="0066281A" w:rsidP="0066281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281A">
        <w:rPr>
          <w:sz w:val="26"/>
          <w:szCs w:val="26"/>
        </w:rPr>
        <w:lastRenderedPageBreak/>
        <w:t xml:space="preserve">В соответствии с частью 3 статьи 18 94-ФЗ сведения, указанные в </w:t>
      </w:r>
      <w:hyperlink r:id="rId10" w:history="1">
        <w:r w:rsidRPr="0066281A">
          <w:rPr>
            <w:sz w:val="26"/>
            <w:szCs w:val="26"/>
          </w:rPr>
          <w:t>пункте 10</w:t>
        </w:r>
      </w:hyperlink>
      <w:r w:rsidRPr="0066281A">
        <w:rPr>
          <w:sz w:val="26"/>
          <w:szCs w:val="26"/>
        </w:rPr>
        <w:t xml:space="preserve"> (св</w:t>
      </w:r>
      <w:r w:rsidRPr="0066281A">
        <w:rPr>
          <w:sz w:val="26"/>
          <w:szCs w:val="26"/>
        </w:rPr>
        <w:t>е</w:t>
      </w:r>
      <w:r w:rsidRPr="0066281A">
        <w:rPr>
          <w:sz w:val="26"/>
          <w:szCs w:val="26"/>
        </w:rPr>
        <w:t>дения о расторжении контракта с указанием оснований расторжения контракта) части 2 настоящей статьи, направляются заказчиками в указанный орган в течение трех раб</w:t>
      </w:r>
      <w:r w:rsidRPr="0066281A">
        <w:rPr>
          <w:sz w:val="26"/>
          <w:szCs w:val="26"/>
        </w:rPr>
        <w:t>о</w:t>
      </w:r>
      <w:r w:rsidRPr="0066281A">
        <w:rPr>
          <w:sz w:val="26"/>
          <w:szCs w:val="26"/>
        </w:rPr>
        <w:t>чих дней со дня соответственно исполнения или расторжения контракта. Таким образом, заказчик нарушил часть 3 статьи 18 94-ФЗ, направив сведения о расторжении контракта спустя три рабочих дня со дня подписания соглашения о расторжении договора.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Заказчик заключил договор 26 декабря 2011 года со вторым участником размещ</w:t>
      </w:r>
      <w:r w:rsidRPr="0066281A">
        <w:rPr>
          <w:sz w:val="26"/>
          <w:szCs w:val="26"/>
        </w:rPr>
        <w:t>е</w:t>
      </w:r>
      <w:r w:rsidRPr="0066281A">
        <w:rPr>
          <w:sz w:val="26"/>
          <w:szCs w:val="26"/>
        </w:rPr>
        <w:t>ния заказа ООО «Проектно-строительная фирма «ИВА». В пункте 1.3 договора указано, что подрядчик имеет свидетельство о допуске к выполнению работ по подготовке пр</w:t>
      </w:r>
      <w:r w:rsidRPr="0066281A">
        <w:rPr>
          <w:sz w:val="26"/>
          <w:szCs w:val="26"/>
        </w:rPr>
        <w:t>о</w:t>
      </w:r>
      <w:r w:rsidRPr="0066281A">
        <w:rPr>
          <w:sz w:val="26"/>
          <w:szCs w:val="26"/>
        </w:rPr>
        <w:t>ектной документации, выданное СРО. Заказчик не представил инспекции копию свид</w:t>
      </w:r>
      <w:r w:rsidRPr="0066281A">
        <w:rPr>
          <w:sz w:val="26"/>
          <w:szCs w:val="26"/>
        </w:rPr>
        <w:t>е</w:t>
      </w:r>
      <w:r w:rsidRPr="0066281A">
        <w:rPr>
          <w:sz w:val="26"/>
          <w:szCs w:val="26"/>
        </w:rPr>
        <w:t>тельства ООО «Проектно-строительная фирма «ИВА».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Цена контракта составляет 365 000 руб. Заказчик оплатил работы 29 декабря 2011 года по счет-фактуре от 27 декабря 2011 года.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Информация о заключенном договоре с ООО «Проектно-строительная фирма «ИВА» на официальном сайте отсутствует.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Заказчик заключил два договора от 17 октября 2011 года по результатам провед</w:t>
      </w:r>
      <w:r w:rsidRPr="0066281A">
        <w:rPr>
          <w:sz w:val="26"/>
          <w:szCs w:val="26"/>
        </w:rPr>
        <w:t>е</w:t>
      </w:r>
      <w:r w:rsidRPr="0066281A">
        <w:rPr>
          <w:sz w:val="26"/>
          <w:szCs w:val="26"/>
        </w:rPr>
        <w:t xml:space="preserve">ния запроса котировок (№ </w:t>
      </w:r>
      <w:r w:rsidRPr="0066281A">
        <w:rPr>
          <w:bCs/>
          <w:sz w:val="26"/>
          <w:szCs w:val="26"/>
        </w:rPr>
        <w:t>130300015111000071 и № 0130300015111000068)</w:t>
      </w:r>
      <w:r w:rsidRPr="0066281A">
        <w:rPr>
          <w:b/>
          <w:bCs/>
          <w:sz w:val="26"/>
          <w:szCs w:val="26"/>
        </w:rPr>
        <w:t xml:space="preserve"> </w:t>
      </w:r>
      <w:r w:rsidRPr="0066281A">
        <w:rPr>
          <w:sz w:val="26"/>
          <w:szCs w:val="26"/>
        </w:rPr>
        <w:t>на сумму, превышающую 500 000 руб. в квартал на одноименные работы. Значит, заказчик нар</w:t>
      </w:r>
      <w:r w:rsidRPr="0066281A">
        <w:rPr>
          <w:sz w:val="26"/>
          <w:szCs w:val="26"/>
        </w:rPr>
        <w:t>у</w:t>
      </w:r>
      <w:r w:rsidRPr="0066281A">
        <w:rPr>
          <w:sz w:val="26"/>
          <w:szCs w:val="26"/>
        </w:rPr>
        <w:t>шил статью 10, часть 2 статьи 42 94-ФЗ, избрав неправильный способ размещения зак</w:t>
      </w:r>
      <w:r w:rsidRPr="0066281A">
        <w:rPr>
          <w:sz w:val="26"/>
          <w:szCs w:val="26"/>
        </w:rPr>
        <w:t>а</w:t>
      </w:r>
      <w:r w:rsidRPr="0066281A">
        <w:rPr>
          <w:sz w:val="26"/>
          <w:szCs w:val="26"/>
        </w:rPr>
        <w:t>за.</w:t>
      </w:r>
    </w:p>
    <w:p w:rsidR="0066281A" w:rsidRPr="0066281A" w:rsidRDefault="0066281A" w:rsidP="004F491D">
      <w:pPr>
        <w:pStyle w:val="af"/>
        <w:numPr>
          <w:ilvl w:val="0"/>
          <w:numId w:val="14"/>
        </w:numPr>
        <w:spacing w:after="200" w:line="276" w:lineRule="auto"/>
        <w:ind w:left="0" w:firstLine="0"/>
        <w:jc w:val="both"/>
        <w:rPr>
          <w:sz w:val="26"/>
          <w:szCs w:val="26"/>
        </w:rPr>
      </w:pPr>
      <w:r w:rsidRPr="0066281A">
        <w:rPr>
          <w:sz w:val="26"/>
          <w:szCs w:val="26"/>
        </w:rPr>
        <w:t xml:space="preserve">По результатам проведения запроса котировок № </w:t>
      </w:r>
      <w:r w:rsidRPr="0066281A">
        <w:rPr>
          <w:bCs/>
          <w:sz w:val="26"/>
          <w:szCs w:val="26"/>
        </w:rPr>
        <w:t>0130300015111000131</w:t>
      </w:r>
      <w:r w:rsidRPr="0066281A">
        <w:rPr>
          <w:b/>
          <w:bCs/>
          <w:sz w:val="26"/>
          <w:szCs w:val="26"/>
        </w:rPr>
        <w:t xml:space="preserve"> </w:t>
      </w:r>
      <w:r w:rsidRPr="0066281A">
        <w:rPr>
          <w:sz w:val="26"/>
          <w:szCs w:val="26"/>
        </w:rPr>
        <w:t>заключен договор от 28 декабря 2011 года с ООО «СтройСервис» (директор Смирнов С.С.) на в</w:t>
      </w:r>
      <w:r w:rsidRPr="0066281A">
        <w:rPr>
          <w:sz w:val="26"/>
          <w:szCs w:val="26"/>
        </w:rPr>
        <w:t>ы</w:t>
      </w:r>
      <w:r w:rsidRPr="0066281A">
        <w:rPr>
          <w:sz w:val="26"/>
          <w:szCs w:val="26"/>
        </w:rPr>
        <w:t>полнение работ по капитальному ремонту горячего водоснабжения здания 5 этаж МБУЗ «Тотемская ЦРБ» в 2011-2012 годах. Цена договора составляет 165 000 руб. Работы н</w:t>
      </w:r>
      <w:r w:rsidRPr="0066281A">
        <w:rPr>
          <w:sz w:val="26"/>
          <w:szCs w:val="26"/>
        </w:rPr>
        <w:t>е</w:t>
      </w:r>
      <w:r w:rsidRPr="0066281A">
        <w:rPr>
          <w:sz w:val="26"/>
          <w:szCs w:val="26"/>
        </w:rPr>
        <w:t>обходимо выполнить до 01 февраля 2012 года.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Акт о приемке выполненных работ за декабрь 2011 года № 1 от 29 декабря 2011 года (отчетный период с 28 декабря 2011 года по 30 декабря 2011 года) и  акт о приемке выполненных работ за декабрь 2011 года № 2 от 01 февраля 2012 года (отчетный период с 01 января 2012 года по 01 февраля 2012 года) подписаны сторонами. Технический на</w:t>
      </w:r>
      <w:r w:rsidRPr="0066281A">
        <w:rPr>
          <w:sz w:val="26"/>
          <w:szCs w:val="26"/>
        </w:rPr>
        <w:t>д</w:t>
      </w:r>
      <w:r w:rsidRPr="0066281A">
        <w:rPr>
          <w:sz w:val="26"/>
          <w:szCs w:val="26"/>
        </w:rPr>
        <w:t>зор осуществляло ООО «ВологдаТехСтрой».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Заказчик оплатил выполнение работ 28 декабря 2011 года (платежное поручение № 4555) на сумму 129 737 руб. 57 коп., 27 марта 2012 года (платежное поручение № 1030) на сумму 35 260 руб., 14 июня 2012 года (платежное поручение № 2562) на сумму 2 руб. 43 коп.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Сведения об исполнении контракта внесены на официальный сайт 16 мая 2012 г</w:t>
      </w:r>
      <w:r w:rsidRPr="0066281A">
        <w:rPr>
          <w:sz w:val="26"/>
          <w:szCs w:val="26"/>
        </w:rPr>
        <w:t>о</w:t>
      </w:r>
      <w:r w:rsidRPr="0066281A">
        <w:rPr>
          <w:sz w:val="26"/>
          <w:szCs w:val="26"/>
        </w:rPr>
        <w:t>да. Таким образом, заказчик нарушил часть 3 статьи 18 94-ФЗ.</w:t>
      </w:r>
    </w:p>
    <w:p w:rsidR="0066281A" w:rsidRPr="0066281A" w:rsidRDefault="0066281A" w:rsidP="004F491D">
      <w:pPr>
        <w:pStyle w:val="af"/>
        <w:numPr>
          <w:ilvl w:val="0"/>
          <w:numId w:val="14"/>
        </w:numPr>
        <w:spacing w:after="200" w:line="276" w:lineRule="auto"/>
        <w:ind w:left="0" w:firstLine="0"/>
        <w:jc w:val="both"/>
        <w:rPr>
          <w:sz w:val="26"/>
          <w:szCs w:val="26"/>
        </w:rPr>
      </w:pPr>
      <w:r w:rsidRPr="0066281A">
        <w:rPr>
          <w:sz w:val="26"/>
          <w:szCs w:val="26"/>
        </w:rPr>
        <w:t xml:space="preserve">По результатам проведения открытого аукциона в электронной форме № </w:t>
      </w:r>
      <w:r w:rsidRPr="0066281A">
        <w:rPr>
          <w:rStyle w:val="iceouttxt4"/>
          <w:bCs/>
          <w:sz w:val="26"/>
          <w:szCs w:val="26"/>
        </w:rPr>
        <w:t>0130300015111000143 заключен д</w:t>
      </w:r>
      <w:r w:rsidRPr="0066281A">
        <w:rPr>
          <w:sz w:val="26"/>
          <w:szCs w:val="26"/>
        </w:rPr>
        <w:t>оговор от 07 февраля 2012 года с ООО «СтройСервис» (директор Смирнов С.С.) на выполнение работ по капитальному ремонту неврологич</w:t>
      </w:r>
      <w:r w:rsidRPr="0066281A">
        <w:rPr>
          <w:sz w:val="26"/>
          <w:szCs w:val="26"/>
        </w:rPr>
        <w:t>е</w:t>
      </w:r>
      <w:r w:rsidRPr="0066281A">
        <w:rPr>
          <w:sz w:val="26"/>
          <w:szCs w:val="26"/>
        </w:rPr>
        <w:t xml:space="preserve">ского и акушерского отделений МБУЗ «Тотемская ЦРБ» второй этаж в 2011-2012 годах. Начальная (максимальная) цена контракта составляет </w:t>
      </w:r>
      <w:r w:rsidRPr="0066281A">
        <w:rPr>
          <w:rStyle w:val="iceouttxt4"/>
          <w:sz w:val="26"/>
          <w:szCs w:val="26"/>
        </w:rPr>
        <w:t xml:space="preserve">18 166 995 руб. 77 коп. </w:t>
      </w:r>
      <w:r w:rsidRPr="0066281A">
        <w:rPr>
          <w:sz w:val="26"/>
          <w:szCs w:val="26"/>
        </w:rPr>
        <w:t>Цена дог</w:t>
      </w:r>
      <w:r w:rsidRPr="0066281A">
        <w:rPr>
          <w:sz w:val="26"/>
          <w:szCs w:val="26"/>
        </w:rPr>
        <w:t>о</w:t>
      </w:r>
      <w:r w:rsidRPr="0066281A">
        <w:rPr>
          <w:sz w:val="26"/>
          <w:szCs w:val="26"/>
        </w:rPr>
        <w:t>вора составляет 7 959 616 руб. 64 коп. Работы необходимо выполнить до 15 мая 2012 года.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Представлены два акта о приемке выполненных работ. В одном из актов отсутс</w:t>
      </w:r>
      <w:r w:rsidRPr="0066281A">
        <w:rPr>
          <w:sz w:val="26"/>
          <w:szCs w:val="26"/>
        </w:rPr>
        <w:t>т</w:t>
      </w:r>
      <w:r w:rsidRPr="0066281A">
        <w:rPr>
          <w:sz w:val="26"/>
          <w:szCs w:val="26"/>
        </w:rPr>
        <w:t xml:space="preserve">вует дата составления акта и даты отчетного периода. Акты подписаны сторонами.  Технический надзор осуществляло ООО «Проектно-строительная фирма «ИВА». 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 xml:space="preserve">На основании актов составлены справки о стоимости выполненных работ и затрат на сумму 882 877 руб. 03 коп. и 676 983 руб. 82 коп. Данные суммы заказчик оплатил 28 </w:t>
      </w:r>
      <w:r w:rsidRPr="0066281A">
        <w:rPr>
          <w:sz w:val="26"/>
          <w:szCs w:val="26"/>
        </w:rPr>
        <w:lastRenderedPageBreak/>
        <w:t>мая 2012 года и 09 июня 2012 года. Также заказчик оплатил работы на сумму 5 000 000 руб. 10 апреля 2012 года, но акт о приемке выполненных работ инспекции представлен не был.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Таким образом, заказчик оплатил работы на общую сумму 6 559 860 руб. 85 коп. Работы на оставшуюся сумму 1 399 755 руб. 79 коп. не выполнены. Инспекция приходит к этому выводу в виду не предоставления актов о приемке выполненных работ и пл</w:t>
      </w:r>
      <w:r w:rsidRPr="0066281A">
        <w:rPr>
          <w:sz w:val="26"/>
          <w:szCs w:val="26"/>
        </w:rPr>
        <w:t>а</w:t>
      </w:r>
      <w:r w:rsidRPr="0066281A">
        <w:rPr>
          <w:sz w:val="26"/>
          <w:szCs w:val="26"/>
        </w:rPr>
        <w:t>тежного поручения. Продлевая срок выполнения работ подрядчиком, заказчик нарушает часть 5 статьи 9 94-ФЗ.</w:t>
      </w:r>
    </w:p>
    <w:p w:rsidR="0066281A" w:rsidRPr="0066281A" w:rsidRDefault="0066281A" w:rsidP="004F491D">
      <w:pPr>
        <w:pStyle w:val="af"/>
        <w:numPr>
          <w:ilvl w:val="0"/>
          <w:numId w:val="14"/>
        </w:numPr>
        <w:spacing w:after="200" w:line="276" w:lineRule="auto"/>
        <w:ind w:left="0" w:firstLine="0"/>
        <w:jc w:val="both"/>
        <w:rPr>
          <w:sz w:val="26"/>
          <w:szCs w:val="26"/>
        </w:rPr>
      </w:pPr>
      <w:r w:rsidRPr="0066281A">
        <w:rPr>
          <w:sz w:val="26"/>
          <w:szCs w:val="26"/>
        </w:rPr>
        <w:t xml:space="preserve">По результатам проведения запроса котировок № </w:t>
      </w:r>
      <w:r w:rsidRPr="0066281A">
        <w:rPr>
          <w:rStyle w:val="iceouttxt4"/>
          <w:bCs/>
          <w:sz w:val="26"/>
          <w:szCs w:val="26"/>
        </w:rPr>
        <w:t>0330300061512000007 заключен д</w:t>
      </w:r>
      <w:r w:rsidRPr="0066281A">
        <w:rPr>
          <w:sz w:val="26"/>
          <w:szCs w:val="26"/>
        </w:rPr>
        <w:t>оговор от 05 марта 2012 года с ООО «СтройСервис» (директор Смирнов С.С.) на в</w:t>
      </w:r>
      <w:r w:rsidRPr="0066281A">
        <w:rPr>
          <w:sz w:val="26"/>
          <w:szCs w:val="26"/>
        </w:rPr>
        <w:t>ы</w:t>
      </w:r>
      <w:r w:rsidRPr="0066281A">
        <w:rPr>
          <w:sz w:val="26"/>
          <w:szCs w:val="26"/>
        </w:rPr>
        <w:t>полнение работ по капитальному ремонту горячего водоснабжения здания 2 этаж МБУЗ «Тотемская ЦРБ» в 2012 году. Цена договора составляет 190 000 руб. Работы необход</w:t>
      </w:r>
      <w:r w:rsidRPr="0066281A">
        <w:rPr>
          <w:sz w:val="26"/>
          <w:szCs w:val="26"/>
        </w:rPr>
        <w:t>и</w:t>
      </w:r>
      <w:r w:rsidRPr="0066281A">
        <w:rPr>
          <w:sz w:val="26"/>
          <w:szCs w:val="26"/>
        </w:rPr>
        <w:t xml:space="preserve">мо выполнить до 15 мая 2012 года. 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Акт выполненных работ подписан сторонами. В акте отсутствует дата составл</w:t>
      </w:r>
      <w:r w:rsidRPr="0066281A">
        <w:rPr>
          <w:sz w:val="26"/>
          <w:szCs w:val="26"/>
        </w:rPr>
        <w:t>е</w:t>
      </w:r>
      <w:r w:rsidRPr="0066281A">
        <w:rPr>
          <w:sz w:val="26"/>
          <w:szCs w:val="26"/>
        </w:rPr>
        <w:t>ния и отчетный период. Технический надзор осуществляло ООО «Проектно-строительная фирма «ИВА».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В материалах дела имеется платежное поручение № 2417 от 09 июня 2012 года, согласно которому заказчик оплатил работы  по счет-фактуре № 26 от 21 мая 2012 г. На официальном сайте в реестре контрактов заказчик опубликовал исполнение договора 27 июля 2012 года, при этом указав платежное поручение № 2417 от 25 июля 2012 года. Таким образом, заказчик нарушил часть 3 статьи 18 94-ФЗ.</w:t>
      </w:r>
    </w:p>
    <w:p w:rsidR="0066281A" w:rsidRPr="0066281A" w:rsidRDefault="0066281A" w:rsidP="004F491D">
      <w:pPr>
        <w:pStyle w:val="af"/>
        <w:numPr>
          <w:ilvl w:val="0"/>
          <w:numId w:val="14"/>
        </w:numPr>
        <w:spacing w:after="200" w:line="276" w:lineRule="auto"/>
        <w:ind w:left="0" w:firstLine="0"/>
        <w:jc w:val="both"/>
        <w:rPr>
          <w:sz w:val="26"/>
          <w:szCs w:val="26"/>
        </w:rPr>
      </w:pPr>
      <w:r w:rsidRPr="0066281A">
        <w:rPr>
          <w:sz w:val="26"/>
          <w:szCs w:val="26"/>
        </w:rPr>
        <w:t xml:space="preserve">По результатам проведения открытого аукциона в электронной форме № </w:t>
      </w:r>
      <w:r w:rsidRPr="0066281A">
        <w:rPr>
          <w:rStyle w:val="iceouttxt4"/>
          <w:bCs/>
          <w:sz w:val="26"/>
          <w:szCs w:val="26"/>
        </w:rPr>
        <w:t>0330300061512000005 заключен д</w:t>
      </w:r>
      <w:r w:rsidRPr="0066281A">
        <w:rPr>
          <w:sz w:val="26"/>
          <w:szCs w:val="26"/>
        </w:rPr>
        <w:t>оговор от 12 марта 2012 года с ООО «СтройСервис» (директор Смирнов С.С.) на выполнение работ по капитальному ремонту терапевтич</w:t>
      </w:r>
      <w:r w:rsidRPr="0066281A">
        <w:rPr>
          <w:sz w:val="26"/>
          <w:szCs w:val="26"/>
        </w:rPr>
        <w:t>е</w:t>
      </w:r>
      <w:r w:rsidRPr="0066281A">
        <w:rPr>
          <w:sz w:val="26"/>
          <w:szCs w:val="26"/>
        </w:rPr>
        <w:t xml:space="preserve">ского отделения (кардиология) (3 этаж) МБУЗ «Тотемской ЦРБ» в 2012 году. Начальная (максимальная) цена контракта составляет  </w:t>
      </w:r>
      <w:r w:rsidRPr="0066281A">
        <w:rPr>
          <w:rStyle w:val="iceouttxt4"/>
          <w:sz w:val="26"/>
          <w:szCs w:val="26"/>
        </w:rPr>
        <w:t xml:space="preserve">8 970 971 руб. 38 коп. </w:t>
      </w:r>
      <w:r w:rsidRPr="0066281A">
        <w:rPr>
          <w:sz w:val="26"/>
          <w:szCs w:val="26"/>
        </w:rPr>
        <w:t>Цена договора соста</w:t>
      </w:r>
      <w:r w:rsidRPr="0066281A">
        <w:rPr>
          <w:sz w:val="26"/>
          <w:szCs w:val="26"/>
        </w:rPr>
        <w:t>в</w:t>
      </w:r>
      <w:r w:rsidRPr="0066281A">
        <w:rPr>
          <w:sz w:val="26"/>
          <w:szCs w:val="26"/>
        </w:rPr>
        <w:t xml:space="preserve">ляет 3 332 031 руб. 96 коп. Работы необходимо выполнить до 01 июня 2012 года. </w:t>
      </w:r>
    </w:p>
    <w:p w:rsidR="0066281A" w:rsidRPr="0066281A" w:rsidRDefault="0066281A" w:rsidP="0066281A">
      <w:pPr>
        <w:pStyle w:val="af"/>
        <w:ind w:left="0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Акт о приемке выполненных работ № 1 от 03 мая 2012 года (отчетный период с 01 апр</w:t>
      </w:r>
      <w:r w:rsidRPr="0066281A">
        <w:rPr>
          <w:sz w:val="26"/>
          <w:szCs w:val="26"/>
        </w:rPr>
        <w:t>е</w:t>
      </w:r>
      <w:r w:rsidRPr="0066281A">
        <w:rPr>
          <w:sz w:val="26"/>
          <w:szCs w:val="26"/>
        </w:rPr>
        <w:t>ля 2012 года по 03 мая 2012 года) подписан сторонами. Технический надзор осущест</w:t>
      </w:r>
      <w:r w:rsidRPr="0066281A">
        <w:rPr>
          <w:sz w:val="26"/>
          <w:szCs w:val="26"/>
        </w:rPr>
        <w:t>в</w:t>
      </w:r>
      <w:r w:rsidRPr="0066281A">
        <w:rPr>
          <w:sz w:val="26"/>
          <w:szCs w:val="26"/>
        </w:rPr>
        <w:t>ляло ООО «Проектно-строительная фирма «ИВА».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Счет № 98 от 03 мая 2012 года выставлен на оплату 226 173 руб. 90 коп. Заказчик оплатил работы 27 июня 2012 года.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На официальном сайте статус контракта «исполнение».  Инспекции не предста</w:t>
      </w:r>
      <w:r w:rsidRPr="0066281A">
        <w:rPr>
          <w:sz w:val="26"/>
          <w:szCs w:val="26"/>
        </w:rPr>
        <w:t>в</w:t>
      </w:r>
      <w:r w:rsidRPr="0066281A">
        <w:rPr>
          <w:sz w:val="26"/>
          <w:szCs w:val="26"/>
        </w:rPr>
        <w:t>лены акты выполненных работ по форме КС-2 на оставшиеся работы. Инспекция пр</w:t>
      </w:r>
      <w:r w:rsidRPr="0066281A">
        <w:rPr>
          <w:sz w:val="26"/>
          <w:szCs w:val="26"/>
        </w:rPr>
        <w:t>и</w:t>
      </w:r>
      <w:r w:rsidRPr="0066281A">
        <w:rPr>
          <w:sz w:val="26"/>
          <w:szCs w:val="26"/>
        </w:rPr>
        <w:t>ходит к выводу, что работы не выполнены в полном объеме и заказчик нарушает часть 5 статьи 9 94-ФЗ, продлевая срок выполнения работ подрядчиком.</w:t>
      </w:r>
    </w:p>
    <w:p w:rsidR="0066281A" w:rsidRPr="0066281A" w:rsidRDefault="0066281A" w:rsidP="004F491D">
      <w:pPr>
        <w:pStyle w:val="af"/>
        <w:numPr>
          <w:ilvl w:val="0"/>
          <w:numId w:val="14"/>
        </w:numPr>
        <w:spacing w:after="200" w:line="276" w:lineRule="auto"/>
        <w:ind w:left="0" w:firstLine="0"/>
        <w:jc w:val="both"/>
        <w:rPr>
          <w:sz w:val="26"/>
          <w:szCs w:val="26"/>
        </w:rPr>
      </w:pPr>
      <w:r w:rsidRPr="0066281A">
        <w:rPr>
          <w:sz w:val="26"/>
          <w:szCs w:val="26"/>
        </w:rPr>
        <w:t xml:space="preserve">По результатам проведения открытого аукциона в электронной форме № </w:t>
      </w:r>
      <w:r w:rsidRPr="0066281A">
        <w:rPr>
          <w:rStyle w:val="iceouttxt4"/>
          <w:bCs/>
          <w:sz w:val="26"/>
          <w:szCs w:val="26"/>
        </w:rPr>
        <w:t xml:space="preserve">0330300061512000006 </w:t>
      </w:r>
      <w:r w:rsidRPr="0066281A">
        <w:rPr>
          <w:sz w:val="26"/>
          <w:szCs w:val="26"/>
        </w:rPr>
        <w:t>заключен договор от 14 марта 2012 года с ООО «СтройСервис» (директор Смирнов С.С.) на выполнение работ по капитальному ремонту травматолог</w:t>
      </w:r>
      <w:r w:rsidRPr="0066281A">
        <w:rPr>
          <w:sz w:val="26"/>
          <w:szCs w:val="26"/>
        </w:rPr>
        <w:t>и</w:t>
      </w:r>
      <w:r w:rsidRPr="0066281A">
        <w:rPr>
          <w:sz w:val="26"/>
          <w:szCs w:val="26"/>
        </w:rPr>
        <w:t>ческого отделения (4 этаж) МБУЗ «Тотемской ЦРБ» в 2012 году.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 xml:space="preserve">Начальная (максимальная) цена контракта составляет  </w:t>
      </w:r>
      <w:r w:rsidRPr="0066281A">
        <w:rPr>
          <w:rStyle w:val="iceouttxt4"/>
          <w:sz w:val="26"/>
          <w:szCs w:val="26"/>
        </w:rPr>
        <w:t>8 293 767 руб. 48 коп.</w:t>
      </w:r>
      <w:r w:rsidRPr="0066281A">
        <w:rPr>
          <w:sz w:val="26"/>
          <w:szCs w:val="26"/>
        </w:rPr>
        <w:t xml:space="preserve"> Цена договора составляет 3 550 062 руб. 91 коп. Работы необходимо выполнить до 01 июня 2012 года. 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Акт о приемке выполненных работ № 1 от 03 мая 2012 года (отчетный период с 01 апреля 2012 года по 03 мая 2012 года) подписан сторонами. Технический надзор осущ</w:t>
      </w:r>
      <w:r w:rsidRPr="0066281A">
        <w:rPr>
          <w:sz w:val="26"/>
          <w:szCs w:val="26"/>
        </w:rPr>
        <w:t>е</w:t>
      </w:r>
      <w:r w:rsidRPr="0066281A">
        <w:rPr>
          <w:sz w:val="26"/>
          <w:szCs w:val="26"/>
        </w:rPr>
        <w:t>ствляло ООО «Проектно-строительная фирма «ИВА». Из акта следует, что в</w:t>
      </w:r>
      <w:r w:rsidRPr="0066281A">
        <w:rPr>
          <w:sz w:val="26"/>
          <w:szCs w:val="26"/>
        </w:rPr>
        <w:t>ы</w:t>
      </w:r>
      <w:r w:rsidRPr="0066281A">
        <w:rPr>
          <w:sz w:val="26"/>
          <w:szCs w:val="26"/>
        </w:rPr>
        <w:t>полнена лишь часть работ на сумму 260 446 руб. 94 коп.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lastRenderedPageBreak/>
        <w:t xml:space="preserve">Заказчик оплатил выполненные работы 28 мая 2012 года по счет-фактуре № 20 от 03 мая 2012 года. 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Заказчик не представил акты о приемке выполненных работ на оставшуюся часть работ и на официальном сайте в реестре контрактов контракт находится в статусе «и</w:t>
      </w:r>
      <w:r w:rsidRPr="0066281A">
        <w:rPr>
          <w:sz w:val="26"/>
          <w:szCs w:val="26"/>
        </w:rPr>
        <w:t>с</w:t>
      </w:r>
      <w:r w:rsidRPr="0066281A">
        <w:rPr>
          <w:sz w:val="26"/>
          <w:szCs w:val="26"/>
        </w:rPr>
        <w:t>полнение».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Инспекция приходит к выводу, что работы не выполнены в полном объеме и з</w:t>
      </w:r>
      <w:r w:rsidRPr="0066281A">
        <w:rPr>
          <w:sz w:val="26"/>
          <w:szCs w:val="26"/>
        </w:rPr>
        <w:t>а</w:t>
      </w:r>
      <w:r w:rsidRPr="0066281A">
        <w:rPr>
          <w:sz w:val="26"/>
          <w:szCs w:val="26"/>
        </w:rPr>
        <w:t>казчик нарушает часть 5 статьи 9 94-ФЗ, продлевая срок выполнения работ подрядч</w:t>
      </w:r>
      <w:r w:rsidRPr="0066281A">
        <w:rPr>
          <w:sz w:val="26"/>
          <w:szCs w:val="26"/>
        </w:rPr>
        <w:t>и</w:t>
      </w:r>
      <w:r w:rsidRPr="0066281A">
        <w:rPr>
          <w:sz w:val="26"/>
          <w:szCs w:val="26"/>
        </w:rPr>
        <w:t>ком.</w:t>
      </w:r>
    </w:p>
    <w:p w:rsidR="0066281A" w:rsidRPr="0066281A" w:rsidRDefault="0066281A" w:rsidP="004F491D">
      <w:pPr>
        <w:pStyle w:val="af"/>
        <w:numPr>
          <w:ilvl w:val="0"/>
          <w:numId w:val="14"/>
        </w:numPr>
        <w:spacing w:after="200" w:line="276" w:lineRule="auto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 xml:space="preserve">По результатам проведения открытого аукциона в электронной форме № </w:t>
      </w:r>
      <w:r w:rsidRPr="0066281A">
        <w:rPr>
          <w:rStyle w:val="iceouttxt4"/>
          <w:bCs/>
          <w:sz w:val="26"/>
          <w:szCs w:val="26"/>
        </w:rPr>
        <w:t>0330300061512000011 заключен д</w:t>
      </w:r>
      <w:r w:rsidRPr="0066281A">
        <w:rPr>
          <w:sz w:val="26"/>
          <w:szCs w:val="26"/>
        </w:rPr>
        <w:t>оговор от 10 мая 2012 года с ООО «СтройСервис» (директор Смирнов С.С.) на выполнение работ по капитальному ремонту объекта: «Не</w:t>
      </w:r>
      <w:r w:rsidRPr="0066281A">
        <w:rPr>
          <w:sz w:val="26"/>
          <w:szCs w:val="26"/>
        </w:rPr>
        <w:t>в</w:t>
      </w:r>
      <w:r w:rsidRPr="0066281A">
        <w:rPr>
          <w:sz w:val="26"/>
          <w:szCs w:val="26"/>
        </w:rPr>
        <w:t>рологическое и акушерское отделение МБУЗ «Тотемская ЦРБ». Начальная (максимал</w:t>
      </w:r>
      <w:r w:rsidRPr="0066281A">
        <w:rPr>
          <w:sz w:val="26"/>
          <w:szCs w:val="26"/>
        </w:rPr>
        <w:t>ь</w:t>
      </w:r>
      <w:r w:rsidRPr="0066281A">
        <w:rPr>
          <w:sz w:val="26"/>
          <w:szCs w:val="26"/>
        </w:rPr>
        <w:t xml:space="preserve">ная) цена контракта составляет  </w:t>
      </w:r>
      <w:r w:rsidRPr="0066281A">
        <w:rPr>
          <w:rStyle w:val="iceouttxt4"/>
          <w:sz w:val="26"/>
          <w:szCs w:val="26"/>
        </w:rPr>
        <w:t xml:space="preserve">2 996 511 руб. 15 коп. </w:t>
      </w:r>
      <w:r w:rsidRPr="0066281A">
        <w:rPr>
          <w:sz w:val="26"/>
          <w:szCs w:val="26"/>
        </w:rPr>
        <w:t xml:space="preserve">Цена договора составляет 1 423 342 руб. 55 коп.  Работы необходимо выполнить до 25 мая 2012 года. 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Акт о приемке выполненных работ подписан сторонами. Технический надзор осуществляло ООО «Проектно-строительная фирма «ИВА». В акте отсутствует дата с</w:t>
      </w:r>
      <w:r w:rsidRPr="0066281A">
        <w:rPr>
          <w:sz w:val="26"/>
          <w:szCs w:val="26"/>
        </w:rPr>
        <w:t>о</w:t>
      </w:r>
      <w:r w:rsidRPr="0066281A">
        <w:rPr>
          <w:sz w:val="26"/>
          <w:szCs w:val="26"/>
        </w:rPr>
        <w:t>ставления и даты отчетного периода.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Заказчик оплатил работы в полном объеме 28 мая 2012 года по счет-фактуре № 23 от 21 мая 2012 года.</w:t>
      </w:r>
    </w:p>
    <w:p w:rsidR="0066281A" w:rsidRPr="0066281A" w:rsidRDefault="0066281A" w:rsidP="004F491D">
      <w:pPr>
        <w:pStyle w:val="af"/>
        <w:numPr>
          <w:ilvl w:val="0"/>
          <w:numId w:val="14"/>
        </w:numPr>
        <w:spacing w:after="200" w:line="276" w:lineRule="auto"/>
        <w:ind w:left="0" w:firstLine="0"/>
        <w:jc w:val="both"/>
        <w:rPr>
          <w:sz w:val="26"/>
          <w:szCs w:val="26"/>
        </w:rPr>
      </w:pPr>
      <w:r w:rsidRPr="0066281A">
        <w:rPr>
          <w:sz w:val="26"/>
          <w:szCs w:val="26"/>
        </w:rPr>
        <w:t xml:space="preserve">По результатам проведения открытого аукциона в электронной форме № </w:t>
      </w:r>
      <w:r w:rsidRPr="0066281A">
        <w:rPr>
          <w:rStyle w:val="iceouttxt4"/>
          <w:bCs/>
          <w:sz w:val="26"/>
          <w:szCs w:val="26"/>
        </w:rPr>
        <w:t>0330300061512000014 заключен д</w:t>
      </w:r>
      <w:r w:rsidRPr="0066281A">
        <w:rPr>
          <w:sz w:val="26"/>
          <w:szCs w:val="26"/>
        </w:rPr>
        <w:t>оговор от 14 мая 2012 года с ООО «СтройСервис» (директор Смирнов С.С.) на выполнение работ по капитальному ремонту объекта: «не</w:t>
      </w:r>
      <w:r w:rsidRPr="0066281A">
        <w:rPr>
          <w:sz w:val="26"/>
          <w:szCs w:val="26"/>
        </w:rPr>
        <w:t>в</w:t>
      </w:r>
      <w:r w:rsidRPr="0066281A">
        <w:rPr>
          <w:sz w:val="26"/>
          <w:szCs w:val="26"/>
        </w:rPr>
        <w:t>рологическое и акушерское отделение МБУЗ «Тотемская ЦРБ». Цена договора соста</w:t>
      </w:r>
      <w:r w:rsidRPr="0066281A">
        <w:rPr>
          <w:sz w:val="26"/>
          <w:szCs w:val="26"/>
        </w:rPr>
        <w:t>в</w:t>
      </w:r>
      <w:r w:rsidRPr="0066281A">
        <w:rPr>
          <w:sz w:val="26"/>
          <w:szCs w:val="26"/>
        </w:rPr>
        <w:t xml:space="preserve">ляет 1 182 580 руб. 83 коп. Работы необходимо выполнить до 01 июня 2012 года. 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Акт о приемке выполненных работ подписан сторонами. Технический надзор осуществляло ООО «Проектно-строительная фирма «ИВА». В акте отсутствует дата с</w:t>
      </w:r>
      <w:r w:rsidRPr="0066281A">
        <w:rPr>
          <w:sz w:val="26"/>
          <w:szCs w:val="26"/>
        </w:rPr>
        <w:t>о</w:t>
      </w:r>
      <w:r w:rsidRPr="0066281A">
        <w:rPr>
          <w:sz w:val="26"/>
          <w:szCs w:val="26"/>
        </w:rPr>
        <w:t>ставления и даты отчетного периода.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Заказчик оплатил работу 28 мая 2012 года по счет-фактуре № 25 от 21 мая 2012 года.</w:t>
      </w:r>
    </w:p>
    <w:p w:rsidR="0066281A" w:rsidRPr="0066281A" w:rsidRDefault="0066281A" w:rsidP="004F491D">
      <w:pPr>
        <w:pStyle w:val="af"/>
        <w:numPr>
          <w:ilvl w:val="0"/>
          <w:numId w:val="14"/>
        </w:numPr>
        <w:spacing w:after="200" w:line="276" w:lineRule="auto"/>
        <w:ind w:left="0" w:firstLine="0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По результатам проведения открытого аукциона в электронной форме № Договор от 14 мая 2012 года с ООО «СтройСервис» (директор Смирнов С.С.) на выполнение р</w:t>
      </w:r>
      <w:r w:rsidRPr="0066281A">
        <w:rPr>
          <w:sz w:val="26"/>
          <w:szCs w:val="26"/>
        </w:rPr>
        <w:t>а</w:t>
      </w:r>
      <w:r w:rsidRPr="0066281A">
        <w:rPr>
          <w:sz w:val="26"/>
          <w:szCs w:val="26"/>
        </w:rPr>
        <w:t>бот по капитальному ремонту объекта: «неврологическое и акушерское отделение МБУЗ «Тотемская ЦРБ». Цена договора составляет 1 435 051 руб. 47 коп. Работы нео</w:t>
      </w:r>
      <w:r w:rsidRPr="0066281A">
        <w:rPr>
          <w:sz w:val="26"/>
          <w:szCs w:val="26"/>
        </w:rPr>
        <w:t>б</w:t>
      </w:r>
      <w:r w:rsidRPr="0066281A">
        <w:rPr>
          <w:sz w:val="26"/>
          <w:szCs w:val="26"/>
        </w:rPr>
        <w:t xml:space="preserve">ходимо выполнить до 25 мая 2012 года. 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Акт о приемке выполненных работ подписан сторонами. Технический надзор осуществляло ООО «Проектно-строительная фирма «ИВА». В акте отсутствует дата с</w:t>
      </w:r>
      <w:r w:rsidRPr="0066281A">
        <w:rPr>
          <w:sz w:val="26"/>
          <w:szCs w:val="26"/>
        </w:rPr>
        <w:t>о</w:t>
      </w:r>
      <w:r w:rsidRPr="0066281A">
        <w:rPr>
          <w:sz w:val="26"/>
          <w:szCs w:val="26"/>
        </w:rPr>
        <w:t>ставления и даты отчетного периода.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Заказчик оплатил работу 28 мая 2012 года по счет-фактуре № 24 от 21 мая 2012 года.</w:t>
      </w:r>
    </w:p>
    <w:p w:rsidR="0066281A" w:rsidRPr="0066281A" w:rsidRDefault="0066281A" w:rsidP="004F491D">
      <w:pPr>
        <w:pStyle w:val="af"/>
        <w:numPr>
          <w:ilvl w:val="0"/>
          <w:numId w:val="14"/>
        </w:numPr>
        <w:spacing w:after="200" w:line="276" w:lineRule="auto"/>
        <w:ind w:left="0" w:firstLine="0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Договор от 15 декабря 2011 года с ООО «Проектно-строительная фирма «ИВА» на выполнение работ по составлению сметной документации на капитальный ремонт рентген блока МБУЗ «Тотемская ЦРБ». Цена договора составляет 97 400 руб. Выпо</w:t>
      </w:r>
      <w:r w:rsidRPr="0066281A">
        <w:rPr>
          <w:sz w:val="26"/>
          <w:szCs w:val="26"/>
        </w:rPr>
        <w:t>л</w:t>
      </w:r>
      <w:r w:rsidRPr="0066281A">
        <w:rPr>
          <w:sz w:val="26"/>
          <w:szCs w:val="26"/>
        </w:rPr>
        <w:t xml:space="preserve">нить работы необходимо в течение 5 календарных дней с момента подписания договора. 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Заказчик оплатил работы 29 декабря 2011 года по счет-фактуре № 14 от 21 дека</w:t>
      </w:r>
      <w:r w:rsidRPr="0066281A">
        <w:rPr>
          <w:sz w:val="26"/>
          <w:szCs w:val="26"/>
        </w:rPr>
        <w:t>б</w:t>
      </w:r>
      <w:r w:rsidRPr="0066281A">
        <w:rPr>
          <w:sz w:val="26"/>
          <w:szCs w:val="26"/>
        </w:rPr>
        <w:t>ря 2011 года.</w:t>
      </w:r>
    </w:p>
    <w:p w:rsidR="0066281A" w:rsidRPr="0066281A" w:rsidRDefault="0066281A" w:rsidP="004F491D">
      <w:pPr>
        <w:pStyle w:val="af"/>
        <w:numPr>
          <w:ilvl w:val="0"/>
          <w:numId w:val="14"/>
        </w:numPr>
        <w:spacing w:after="200" w:line="276" w:lineRule="auto"/>
        <w:ind w:left="0" w:firstLine="0"/>
        <w:jc w:val="both"/>
        <w:rPr>
          <w:sz w:val="26"/>
          <w:szCs w:val="26"/>
        </w:rPr>
      </w:pPr>
      <w:r w:rsidRPr="0066281A">
        <w:rPr>
          <w:sz w:val="26"/>
          <w:szCs w:val="26"/>
        </w:rPr>
        <w:lastRenderedPageBreak/>
        <w:t xml:space="preserve">Договор № 241 от 03 октября 2011 года с ООО «ВологдаТехСтрой» на оказание услуг по строительному контролю за выполнением работ по монтажу систем приточно-вытяжной вентиляции в отделении «Реанимация» на 5 этаже «Тотемской ЦРБ» в 2011 году. Цена договора составляет 13 753 руб. 88 коп. 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Заказчик оплатил работы 28 декабря 2011 года по счет-фактуре № 9 от 26 дека</w:t>
      </w:r>
      <w:r w:rsidRPr="0066281A">
        <w:rPr>
          <w:sz w:val="26"/>
          <w:szCs w:val="26"/>
        </w:rPr>
        <w:t>б</w:t>
      </w:r>
      <w:r w:rsidRPr="0066281A">
        <w:rPr>
          <w:sz w:val="26"/>
          <w:szCs w:val="26"/>
        </w:rPr>
        <w:t>ря 2011 года.</w:t>
      </w:r>
    </w:p>
    <w:p w:rsidR="0066281A" w:rsidRPr="0066281A" w:rsidRDefault="0066281A" w:rsidP="004F491D">
      <w:pPr>
        <w:pStyle w:val="af"/>
        <w:numPr>
          <w:ilvl w:val="0"/>
          <w:numId w:val="14"/>
        </w:numPr>
        <w:spacing w:after="200" w:line="276" w:lineRule="auto"/>
        <w:ind w:left="0" w:firstLine="0"/>
        <w:jc w:val="both"/>
        <w:rPr>
          <w:sz w:val="26"/>
          <w:szCs w:val="26"/>
        </w:rPr>
      </w:pPr>
      <w:r w:rsidRPr="0066281A">
        <w:rPr>
          <w:sz w:val="26"/>
          <w:szCs w:val="26"/>
        </w:rPr>
        <w:t xml:space="preserve">Договор № 242 от 03 октября 2011 года с ООО «ВологдаТехСтрой» на оказание услуг по строительному контролю за выполнением работ по монтажу систем приточно-вытяжной вентиляции и кондиционирования в операционных (4 и 5 этажи) «Тотемской ЦРБ» в 2011 году. Цена договора составляет 31 815 руб. 64 коп. 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Заказчик оплатил работы 26 декабря 2011 года по счет-фактуре № 7 от 21 декабря 2011 года.</w:t>
      </w:r>
    </w:p>
    <w:p w:rsidR="0066281A" w:rsidRPr="0066281A" w:rsidRDefault="0066281A" w:rsidP="004F491D">
      <w:pPr>
        <w:pStyle w:val="af"/>
        <w:numPr>
          <w:ilvl w:val="0"/>
          <w:numId w:val="14"/>
        </w:numPr>
        <w:spacing w:after="200" w:line="276" w:lineRule="auto"/>
        <w:ind w:left="0" w:firstLine="0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Договор № 120 от 13 декабря 2011 года с ООО «ВологдаТехСтрой» на оказание услуг по строительному контролю за выполнением работ по капитальному ремонту г</w:t>
      </w:r>
      <w:r w:rsidRPr="0066281A">
        <w:rPr>
          <w:sz w:val="26"/>
          <w:szCs w:val="26"/>
        </w:rPr>
        <w:t>и</w:t>
      </w:r>
      <w:r w:rsidRPr="0066281A">
        <w:rPr>
          <w:sz w:val="26"/>
          <w:szCs w:val="26"/>
        </w:rPr>
        <w:t>некологического отделения МБУЗ «Тотемская ЦРБ» в 2011 году. Цена договора соста</w:t>
      </w:r>
      <w:r w:rsidRPr="0066281A">
        <w:rPr>
          <w:sz w:val="26"/>
          <w:szCs w:val="26"/>
        </w:rPr>
        <w:t>в</w:t>
      </w:r>
      <w:r w:rsidRPr="0066281A">
        <w:rPr>
          <w:sz w:val="26"/>
          <w:szCs w:val="26"/>
        </w:rPr>
        <w:t xml:space="preserve">ляет 34 455 руб. 70 коп. 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Заказчик оплатил работы 29 декабря 2011 года по счет-фактуре № 11 от 26 дека</w:t>
      </w:r>
      <w:r w:rsidRPr="0066281A">
        <w:rPr>
          <w:sz w:val="26"/>
          <w:szCs w:val="26"/>
        </w:rPr>
        <w:t>б</w:t>
      </w:r>
      <w:r w:rsidRPr="0066281A">
        <w:rPr>
          <w:sz w:val="26"/>
          <w:szCs w:val="26"/>
        </w:rPr>
        <w:t>ря 2011 года.</w:t>
      </w:r>
    </w:p>
    <w:p w:rsidR="0066281A" w:rsidRPr="0066281A" w:rsidRDefault="0066281A" w:rsidP="004F491D">
      <w:pPr>
        <w:pStyle w:val="af"/>
        <w:numPr>
          <w:ilvl w:val="0"/>
          <w:numId w:val="14"/>
        </w:numPr>
        <w:spacing w:after="200" w:line="276" w:lineRule="auto"/>
        <w:ind w:left="0" w:firstLine="0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Договор № 40 от 01 февраля 2012 года с ООО «Проектно-строительная фирма «ИВА» на оказание услуг по строительному контролю за выполнением работ по кап</w:t>
      </w:r>
      <w:r w:rsidRPr="0066281A">
        <w:rPr>
          <w:sz w:val="26"/>
          <w:szCs w:val="26"/>
        </w:rPr>
        <w:t>и</w:t>
      </w:r>
      <w:r w:rsidRPr="0066281A">
        <w:rPr>
          <w:sz w:val="26"/>
          <w:szCs w:val="26"/>
        </w:rPr>
        <w:t xml:space="preserve">тальному ремонту неврологического и акушерского отделений (доп. работы) МБУЗ «Тотемская ЦРБ» в 2011-2012 году. Цена договора составляет 86 476 руб. 86 коп. 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Заказчик оплатил работы 27 июня 2012 года по счет-фактуре № 1 от 20 июня 2012 года.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12"/>
      </w:tblGrid>
      <w:tr w:rsidR="0066281A" w:rsidRPr="004967B6" w:rsidTr="0066281A">
        <w:trPr>
          <w:trHeight w:val="2005"/>
          <w:tblCellSpacing w:w="15" w:type="dxa"/>
        </w:trPr>
        <w:tc>
          <w:tcPr>
            <w:tcW w:w="0" w:type="auto"/>
            <w:vAlign w:val="center"/>
            <w:hideMark/>
          </w:tcPr>
          <w:p w:rsidR="0066281A" w:rsidRPr="0066281A" w:rsidRDefault="0066281A" w:rsidP="004F491D">
            <w:pPr>
              <w:pStyle w:val="af"/>
              <w:numPr>
                <w:ilvl w:val="0"/>
                <w:numId w:val="14"/>
              </w:numPr>
              <w:spacing w:after="200" w:line="276" w:lineRule="auto"/>
              <w:ind w:left="0" w:firstLine="0"/>
              <w:jc w:val="both"/>
              <w:rPr>
                <w:rFonts w:eastAsiaTheme="minorHAnsi"/>
                <w:sz w:val="26"/>
                <w:szCs w:val="26"/>
              </w:rPr>
            </w:pPr>
            <w:r w:rsidRPr="0066281A">
              <w:rPr>
                <w:sz w:val="26"/>
                <w:szCs w:val="26"/>
              </w:rPr>
              <w:t xml:space="preserve"> По результатам проведения открытого аукциона в электронной форме №  </w:t>
            </w:r>
            <w:r w:rsidRPr="0066281A">
              <w:rPr>
                <w:rFonts w:eastAsiaTheme="minorHAnsi"/>
                <w:sz w:val="26"/>
                <w:szCs w:val="26"/>
                <w:lang w:eastAsia="en-US"/>
              </w:rPr>
              <w:t xml:space="preserve">0330300061512000015 </w:t>
            </w:r>
            <w:r w:rsidRPr="0066281A">
              <w:rPr>
                <w:sz w:val="26"/>
                <w:szCs w:val="26"/>
              </w:rPr>
              <w:t>заключен договор от 23 мая 2012 года с ООО «РемСтрой» (дире</w:t>
            </w:r>
            <w:r w:rsidRPr="0066281A">
              <w:rPr>
                <w:sz w:val="26"/>
                <w:szCs w:val="26"/>
              </w:rPr>
              <w:t>к</w:t>
            </w:r>
            <w:r w:rsidRPr="0066281A">
              <w:rPr>
                <w:sz w:val="26"/>
                <w:szCs w:val="26"/>
              </w:rPr>
              <w:t xml:space="preserve">тор Смирнов С.С.) на выполнение работ по капитальному ремонту здания </w:t>
            </w:r>
            <w:r w:rsidRPr="0066281A">
              <w:rPr>
                <w:rStyle w:val="rserrmark"/>
                <w:sz w:val="26"/>
                <w:szCs w:val="26"/>
              </w:rPr>
              <w:t>Погорело</w:t>
            </w:r>
            <w:r w:rsidRPr="0066281A">
              <w:rPr>
                <w:rStyle w:val="rserrmark"/>
                <w:sz w:val="26"/>
                <w:szCs w:val="26"/>
              </w:rPr>
              <w:t>в</w:t>
            </w:r>
            <w:r w:rsidRPr="0066281A">
              <w:rPr>
                <w:rStyle w:val="rserrmark"/>
                <w:sz w:val="26"/>
                <w:szCs w:val="26"/>
              </w:rPr>
              <w:t>ской</w:t>
            </w:r>
            <w:r w:rsidRPr="0066281A">
              <w:rPr>
                <w:rStyle w:val="iceouttxt4"/>
                <w:sz w:val="26"/>
                <w:szCs w:val="26"/>
              </w:rPr>
              <w:t xml:space="preserve"> амбулатории п.Юбилейный МБУЗ "</w:t>
            </w:r>
            <w:r w:rsidRPr="0066281A">
              <w:rPr>
                <w:rStyle w:val="rserrmark"/>
                <w:sz w:val="26"/>
                <w:szCs w:val="26"/>
              </w:rPr>
              <w:t>Тотемская</w:t>
            </w:r>
            <w:r w:rsidRPr="0066281A">
              <w:rPr>
                <w:rStyle w:val="iceouttxt4"/>
                <w:sz w:val="26"/>
                <w:szCs w:val="26"/>
              </w:rPr>
              <w:t xml:space="preserve"> ЦРБ". Цена договора составляет 817 365 руб. 96 коп. Работы необходимо выполнить до 31 мая 2012 года.</w:t>
            </w:r>
            <w:r w:rsidRPr="0066281A">
              <w:rPr>
                <w:sz w:val="26"/>
                <w:szCs w:val="26"/>
              </w:rPr>
              <w:t xml:space="preserve"> На официал</w:t>
            </w:r>
            <w:r w:rsidRPr="0066281A">
              <w:rPr>
                <w:sz w:val="26"/>
                <w:szCs w:val="26"/>
              </w:rPr>
              <w:t>ь</w:t>
            </w:r>
            <w:r w:rsidRPr="0066281A">
              <w:rPr>
                <w:sz w:val="26"/>
                <w:szCs w:val="26"/>
              </w:rPr>
              <w:t>ном сайте статус контракта «исполнение».</w:t>
            </w:r>
          </w:p>
        </w:tc>
      </w:tr>
      <w:tr w:rsidR="0066281A" w:rsidRPr="0066281A" w:rsidTr="00A650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81A" w:rsidRPr="0066281A" w:rsidRDefault="0066281A" w:rsidP="00A65084">
            <w:pPr>
              <w:pStyle w:val="af"/>
              <w:ind w:left="0" w:firstLine="709"/>
              <w:jc w:val="both"/>
              <w:rPr>
                <w:b/>
                <w:sz w:val="26"/>
                <w:szCs w:val="26"/>
              </w:rPr>
            </w:pPr>
            <w:r w:rsidRPr="0066281A">
              <w:rPr>
                <w:b/>
                <w:sz w:val="26"/>
                <w:szCs w:val="26"/>
              </w:rPr>
              <w:t>Заказчик – БУЗ ВО «Вологодская областная больница № 1» (Вологодская обл., Вологда г., ул. Лечебная, д.17) заключило договор.</w:t>
            </w:r>
          </w:p>
        </w:tc>
      </w:tr>
    </w:tbl>
    <w:p w:rsidR="0066281A" w:rsidRPr="0066281A" w:rsidRDefault="0066281A" w:rsidP="0066281A">
      <w:pPr>
        <w:pStyle w:val="af"/>
        <w:numPr>
          <w:ilvl w:val="0"/>
          <w:numId w:val="13"/>
        </w:numPr>
        <w:spacing w:after="200" w:line="276" w:lineRule="auto"/>
        <w:ind w:left="0" w:firstLine="0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По результатам проведения открытого аукциона в электронной форме № 0130200002411003158 заключен договор № 374-ГЗ от 28 декабря 2011 года с ООО «СтройСервис» (директор Смирнов С.С.) на выполнение дополнительных работ по к</w:t>
      </w:r>
      <w:r w:rsidRPr="0066281A">
        <w:rPr>
          <w:sz w:val="26"/>
          <w:szCs w:val="26"/>
        </w:rPr>
        <w:t>а</w:t>
      </w:r>
      <w:r w:rsidRPr="0066281A">
        <w:rPr>
          <w:sz w:val="26"/>
          <w:szCs w:val="26"/>
        </w:rPr>
        <w:t>питальному ремонту перинатального центра (гинекологический корпус, приемное отд</w:t>
      </w:r>
      <w:r w:rsidRPr="0066281A">
        <w:rPr>
          <w:sz w:val="26"/>
          <w:szCs w:val="26"/>
        </w:rPr>
        <w:t>е</w:t>
      </w:r>
      <w:r w:rsidRPr="0066281A">
        <w:rPr>
          <w:sz w:val="26"/>
          <w:szCs w:val="26"/>
        </w:rPr>
        <w:t>ление, 1 этаж). Цена договора составляет 877 276 руб. 56 коп. Работы необходимо в</w:t>
      </w:r>
      <w:r w:rsidRPr="0066281A">
        <w:rPr>
          <w:sz w:val="26"/>
          <w:szCs w:val="26"/>
        </w:rPr>
        <w:t>ы</w:t>
      </w:r>
      <w:r w:rsidRPr="0066281A">
        <w:rPr>
          <w:sz w:val="26"/>
          <w:szCs w:val="26"/>
        </w:rPr>
        <w:t>полнить в течение 5 дней со дня передачи подрядчику объекта для выполнения работ.</w:t>
      </w:r>
    </w:p>
    <w:p w:rsidR="0066281A" w:rsidRPr="0066281A" w:rsidRDefault="0066281A" w:rsidP="0066281A">
      <w:pPr>
        <w:pStyle w:val="af"/>
        <w:ind w:left="0" w:firstLine="709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Акт о приемке выполненных работ подписан сторонами. В акте отсутствуют дата составления акта, даты отчетного периода.</w:t>
      </w:r>
    </w:p>
    <w:p w:rsidR="0066281A" w:rsidRPr="0066281A" w:rsidRDefault="0066281A" w:rsidP="0066281A">
      <w:pPr>
        <w:pStyle w:val="af"/>
        <w:ind w:left="0" w:firstLine="708"/>
        <w:jc w:val="both"/>
        <w:rPr>
          <w:b/>
          <w:bCs/>
          <w:snapToGrid w:val="0"/>
          <w:sz w:val="26"/>
          <w:szCs w:val="26"/>
        </w:rPr>
      </w:pPr>
      <w:r w:rsidRPr="0066281A">
        <w:rPr>
          <w:b/>
          <w:sz w:val="26"/>
          <w:szCs w:val="26"/>
        </w:rPr>
        <w:t xml:space="preserve">Заказчик - </w:t>
      </w:r>
      <w:r w:rsidRPr="0066281A">
        <w:rPr>
          <w:rFonts w:eastAsia="Calibri"/>
          <w:b/>
          <w:bCs/>
          <w:snapToGrid w:val="0"/>
          <w:sz w:val="26"/>
          <w:szCs w:val="26"/>
        </w:rPr>
        <w:t>Муниципальное учреждение «Нюксенская центральная райо</w:t>
      </w:r>
      <w:r w:rsidRPr="0066281A">
        <w:rPr>
          <w:rFonts w:eastAsia="Calibri"/>
          <w:b/>
          <w:bCs/>
          <w:snapToGrid w:val="0"/>
          <w:sz w:val="26"/>
          <w:szCs w:val="26"/>
        </w:rPr>
        <w:t>н</w:t>
      </w:r>
      <w:r w:rsidRPr="0066281A">
        <w:rPr>
          <w:rFonts w:eastAsia="Calibri"/>
          <w:b/>
          <w:bCs/>
          <w:snapToGrid w:val="0"/>
          <w:sz w:val="26"/>
          <w:szCs w:val="26"/>
        </w:rPr>
        <w:t>ная больница» Нюксенского муниципального района Вологодской области (Волого</w:t>
      </w:r>
      <w:r w:rsidRPr="0066281A">
        <w:rPr>
          <w:rFonts w:eastAsia="Calibri"/>
          <w:b/>
          <w:bCs/>
          <w:snapToGrid w:val="0"/>
          <w:sz w:val="26"/>
          <w:szCs w:val="26"/>
        </w:rPr>
        <w:t>д</w:t>
      </w:r>
      <w:r w:rsidRPr="0066281A">
        <w:rPr>
          <w:rFonts w:eastAsia="Calibri"/>
          <w:b/>
          <w:bCs/>
          <w:snapToGrid w:val="0"/>
          <w:sz w:val="26"/>
          <w:szCs w:val="26"/>
        </w:rPr>
        <w:t xml:space="preserve">ская область, с. Нюксеница, ул. </w:t>
      </w:r>
      <w:r w:rsidRPr="0066281A">
        <w:rPr>
          <w:rFonts w:eastAsia="Calibri"/>
          <w:b/>
          <w:sz w:val="26"/>
          <w:szCs w:val="26"/>
        </w:rPr>
        <w:t>40 лет Победы</w:t>
      </w:r>
      <w:r w:rsidRPr="0066281A">
        <w:rPr>
          <w:rFonts w:eastAsia="Calibri"/>
          <w:b/>
          <w:bCs/>
          <w:snapToGrid w:val="0"/>
          <w:sz w:val="26"/>
          <w:szCs w:val="26"/>
        </w:rPr>
        <w:t>, д. 2а) заключило ряд договоров</w:t>
      </w:r>
      <w:r w:rsidRPr="0066281A">
        <w:rPr>
          <w:b/>
          <w:bCs/>
          <w:snapToGrid w:val="0"/>
          <w:sz w:val="26"/>
          <w:szCs w:val="26"/>
        </w:rPr>
        <w:t>.</w:t>
      </w:r>
    </w:p>
    <w:p w:rsidR="0066281A" w:rsidRPr="0066281A" w:rsidRDefault="0066281A" w:rsidP="0066281A">
      <w:pPr>
        <w:pStyle w:val="af"/>
        <w:numPr>
          <w:ilvl w:val="0"/>
          <w:numId w:val="11"/>
        </w:numPr>
        <w:spacing w:after="200" w:line="276" w:lineRule="auto"/>
        <w:ind w:left="0" w:firstLine="0"/>
        <w:jc w:val="both"/>
        <w:rPr>
          <w:sz w:val="26"/>
          <w:szCs w:val="26"/>
        </w:rPr>
      </w:pPr>
      <w:r w:rsidRPr="0066281A">
        <w:rPr>
          <w:bCs/>
          <w:snapToGrid w:val="0"/>
          <w:sz w:val="26"/>
          <w:szCs w:val="26"/>
        </w:rPr>
        <w:lastRenderedPageBreak/>
        <w:t xml:space="preserve">По результатам проведения запроса котировок № </w:t>
      </w:r>
      <w:r w:rsidRPr="0066281A">
        <w:rPr>
          <w:rStyle w:val="iceouttxt4"/>
          <w:sz w:val="26"/>
          <w:szCs w:val="26"/>
        </w:rPr>
        <w:t>0130300007711000033</w:t>
      </w:r>
      <w:r w:rsidRPr="0066281A">
        <w:rPr>
          <w:bCs/>
          <w:snapToGrid w:val="0"/>
          <w:sz w:val="26"/>
          <w:szCs w:val="26"/>
        </w:rPr>
        <w:t xml:space="preserve"> заключен договор от 16 августа 2011 года с </w:t>
      </w:r>
      <w:r w:rsidRPr="0066281A">
        <w:rPr>
          <w:sz w:val="26"/>
          <w:szCs w:val="26"/>
        </w:rPr>
        <w:t>ООО «СтройСервис» (директор Смирнов С.С.) на в</w:t>
      </w:r>
      <w:r w:rsidRPr="0066281A">
        <w:rPr>
          <w:sz w:val="26"/>
          <w:szCs w:val="26"/>
        </w:rPr>
        <w:t>ы</w:t>
      </w:r>
      <w:r w:rsidRPr="0066281A">
        <w:rPr>
          <w:sz w:val="26"/>
          <w:szCs w:val="26"/>
        </w:rPr>
        <w:t>полнение работ по капитальному ремонту лестничной клетки поликлиники. Цена дог</w:t>
      </w:r>
      <w:r w:rsidRPr="0066281A">
        <w:rPr>
          <w:sz w:val="26"/>
          <w:szCs w:val="26"/>
        </w:rPr>
        <w:t>о</w:t>
      </w:r>
      <w:r w:rsidRPr="0066281A">
        <w:rPr>
          <w:sz w:val="26"/>
          <w:szCs w:val="26"/>
        </w:rPr>
        <w:t>вора составляет 274 800 руб. Работы необходимо выполнить до 30 сентября 2011 года.</w:t>
      </w:r>
    </w:p>
    <w:p w:rsidR="0066281A" w:rsidRPr="0066281A" w:rsidRDefault="0066281A" w:rsidP="0066281A">
      <w:pPr>
        <w:pStyle w:val="af"/>
        <w:ind w:left="0" w:firstLine="708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Акт № 1 от 25 августа 2011 года о приемке выполненных работ подписан стор</w:t>
      </w:r>
      <w:r w:rsidRPr="0066281A">
        <w:rPr>
          <w:sz w:val="26"/>
          <w:szCs w:val="26"/>
        </w:rPr>
        <w:t>о</w:t>
      </w:r>
      <w:r w:rsidRPr="0066281A">
        <w:rPr>
          <w:sz w:val="26"/>
          <w:szCs w:val="26"/>
        </w:rPr>
        <w:t>нами. Заказчик оплатил работы 29 сентября 2011 года.</w:t>
      </w:r>
    </w:p>
    <w:p w:rsidR="0066281A" w:rsidRPr="0066281A" w:rsidRDefault="0066281A" w:rsidP="0066281A">
      <w:pPr>
        <w:pStyle w:val="af"/>
        <w:ind w:left="0"/>
        <w:jc w:val="both"/>
        <w:rPr>
          <w:sz w:val="26"/>
          <w:szCs w:val="26"/>
        </w:rPr>
      </w:pPr>
      <w:r w:rsidRPr="0066281A">
        <w:rPr>
          <w:sz w:val="26"/>
          <w:szCs w:val="26"/>
        </w:rPr>
        <w:t>Сведения о заключенном контракте опубликованы на официальном сайте 24 июля 2012 года. Сведения об исполнении контракта опубликованы 24 июля 2012 года. Таким обр</w:t>
      </w:r>
      <w:r w:rsidRPr="0066281A">
        <w:rPr>
          <w:sz w:val="26"/>
          <w:szCs w:val="26"/>
        </w:rPr>
        <w:t>а</w:t>
      </w:r>
      <w:r w:rsidRPr="0066281A">
        <w:rPr>
          <w:sz w:val="26"/>
          <w:szCs w:val="26"/>
        </w:rPr>
        <w:t xml:space="preserve">зом, заказчик нарушил статью 18 94-ФЗ, не соблюдая сроки опубликования сведений о заключении и исполнении контракта. </w:t>
      </w:r>
    </w:p>
    <w:p w:rsidR="0066281A" w:rsidRPr="0066281A" w:rsidRDefault="0066281A" w:rsidP="0066281A">
      <w:pPr>
        <w:pStyle w:val="af"/>
        <w:ind w:left="0" w:firstLine="709"/>
        <w:jc w:val="both"/>
        <w:rPr>
          <w:b/>
          <w:sz w:val="26"/>
          <w:szCs w:val="26"/>
        </w:rPr>
      </w:pPr>
      <w:r w:rsidRPr="0066281A">
        <w:rPr>
          <w:b/>
          <w:sz w:val="26"/>
          <w:szCs w:val="26"/>
        </w:rPr>
        <w:t>Заказчик – МБУЗ «Харовская центральная районная больница» (</w:t>
      </w:r>
      <w:r w:rsidRPr="0066281A">
        <w:rPr>
          <w:rStyle w:val="iceouttxt4"/>
          <w:b/>
          <w:sz w:val="26"/>
          <w:szCs w:val="26"/>
        </w:rPr>
        <w:t>Волого</w:t>
      </w:r>
      <w:r w:rsidRPr="0066281A">
        <w:rPr>
          <w:rStyle w:val="iceouttxt4"/>
          <w:b/>
          <w:sz w:val="26"/>
          <w:szCs w:val="26"/>
        </w:rPr>
        <w:t>д</w:t>
      </w:r>
      <w:r w:rsidRPr="0066281A">
        <w:rPr>
          <w:rStyle w:val="iceouttxt4"/>
          <w:b/>
          <w:sz w:val="26"/>
          <w:szCs w:val="26"/>
        </w:rPr>
        <w:t>ская обл., Харовский р-н, Харовск г, ул.Свободы, д.28)</w:t>
      </w:r>
      <w:r>
        <w:rPr>
          <w:rStyle w:val="iceouttxt4"/>
          <w:b/>
          <w:sz w:val="26"/>
          <w:szCs w:val="26"/>
        </w:rPr>
        <w:t xml:space="preserve"> заключило ряд договров</w:t>
      </w:r>
      <w:r w:rsidRPr="0066281A">
        <w:rPr>
          <w:rStyle w:val="iceouttxt4"/>
          <w:b/>
          <w:sz w:val="26"/>
          <w:szCs w:val="26"/>
        </w:rPr>
        <w:t>.</w:t>
      </w:r>
    </w:p>
    <w:p w:rsidR="0066281A" w:rsidRPr="0066281A" w:rsidRDefault="0066281A" w:rsidP="0066281A">
      <w:pPr>
        <w:pStyle w:val="af"/>
        <w:numPr>
          <w:ilvl w:val="0"/>
          <w:numId w:val="12"/>
        </w:numPr>
        <w:spacing w:after="200" w:line="276" w:lineRule="auto"/>
        <w:ind w:left="0" w:firstLine="0"/>
        <w:jc w:val="both"/>
        <w:rPr>
          <w:rStyle w:val="iceouttxt4"/>
          <w:sz w:val="26"/>
          <w:szCs w:val="26"/>
        </w:rPr>
      </w:pPr>
      <w:r w:rsidRPr="0066281A">
        <w:rPr>
          <w:sz w:val="26"/>
          <w:szCs w:val="26"/>
        </w:rPr>
        <w:t xml:space="preserve">По результатам проведения открытого аукциона в электронной форме № </w:t>
      </w:r>
      <w:r w:rsidRPr="0066281A">
        <w:rPr>
          <w:rStyle w:val="iceouttxt4"/>
          <w:bCs/>
          <w:sz w:val="26"/>
          <w:szCs w:val="26"/>
        </w:rPr>
        <w:t>0330300005811000003 заключен д</w:t>
      </w:r>
      <w:r w:rsidRPr="0066281A">
        <w:rPr>
          <w:sz w:val="26"/>
          <w:szCs w:val="26"/>
        </w:rPr>
        <w:t xml:space="preserve">оговор от 11 июля 2011 года </w:t>
      </w:r>
      <w:r w:rsidRPr="0066281A">
        <w:rPr>
          <w:rStyle w:val="iceouttxt4"/>
          <w:bCs/>
          <w:sz w:val="26"/>
          <w:szCs w:val="26"/>
        </w:rPr>
        <w:t xml:space="preserve">с </w:t>
      </w:r>
      <w:r w:rsidRPr="0066281A">
        <w:rPr>
          <w:sz w:val="26"/>
          <w:szCs w:val="26"/>
        </w:rPr>
        <w:t xml:space="preserve">ООО «СтройСервис» (директор Смирнов С.С.) на выполнение работ по капитальному ремонту </w:t>
      </w:r>
      <w:r w:rsidRPr="0066281A">
        <w:rPr>
          <w:rStyle w:val="iceouttxt4"/>
          <w:sz w:val="26"/>
          <w:szCs w:val="26"/>
        </w:rPr>
        <w:t>здания пол</w:t>
      </w:r>
      <w:r w:rsidRPr="0066281A">
        <w:rPr>
          <w:rStyle w:val="iceouttxt4"/>
          <w:sz w:val="26"/>
          <w:szCs w:val="26"/>
        </w:rPr>
        <w:t>и</w:t>
      </w:r>
      <w:r w:rsidRPr="0066281A">
        <w:rPr>
          <w:rStyle w:val="iceouttxt4"/>
          <w:sz w:val="26"/>
          <w:szCs w:val="26"/>
        </w:rPr>
        <w:t>клиники в МУЗ "</w:t>
      </w:r>
      <w:r w:rsidRPr="0066281A">
        <w:rPr>
          <w:rStyle w:val="rserrmark"/>
          <w:sz w:val="26"/>
          <w:szCs w:val="26"/>
        </w:rPr>
        <w:t>Харовская</w:t>
      </w:r>
      <w:r w:rsidRPr="0066281A">
        <w:rPr>
          <w:rStyle w:val="iceouttxt4"/>
          <w:sz w:val="26"/>
          <w:szCs w:val="26"/>
        </w:rPr>
        <w:t xml:space="preserve"> центральная районная больница". Цена договора составляет 9 672 498 руб. 00 коп. Работы необходимо выполнить до 30 сентября 2012 года. </w:t>
      </w:r>
    </w:p>
    <w:p w:rsidR="0066281A" w:rsidRPr="0066281A" w:rsidRDefault="0066281A" w:rsidP="0066281A">
      <w:pPr>
        <w:pStyle w:val="af"/>
        <w:ind w:left="0" w:firstLine="708"/>
        <w:jc w:val="both"/>
        <w:rPr>
          <w:rStyle w:val="iceouttxt4"/>
          <w:sz w:val="26"/>
          <w:szCs w:val="26"/>
        </w:rPr>
      </w:pPr>
      <w:r w:rsidRPr="0066281A">
        <w:rPr>
          <w:rStyle w:val="iceouttxt4"/>
          <w:sz w:val="26"/>
          <w:szCs w:val="26"/>
        </w:rPr>
        <w:t xml:space="preserve">Заказчик представил акты выполненных работ за октябрь, ноябрь 2011 года. Часть работ не соответствует смете. </w:t>
      </w:r>
    </w:p>
    <w:p w:rsidR="0066281A" w:rsidRPr="0066281A" w:rsidRDefault="0066281A" w:rsidP="0066281A">
      <w:pPr>
        <w:pStyle w:val="af"/>
        <w:ind w:left="0" w:firstLine="709"/>
        <w:jc w:val="both"/>
        <w:rPr>
          <w:rStyle w:val="iceouttxt4"/>
          <w:sz w:val="26"/>
          <w:szCs w:val="26"/>
        </w:rPr>
      </w:pPr>
      <w:r w:rsidRPr="0066281A">
        <w:rPr>
          <w:rStyle w:val="iceouttxt4"/>
          <w:sz w:val="26"/>
          <w:szCs w:val="26"/>
        </w:rPr>
        <w:t>Требования, установленные к содержанию второй части заявки аукционной док</w:t>
      </w:r>
      <w:r w:rsidRPr="0066281A">
        <w:rPr>
          <w:rStyle w:val="iceouttxt4"/>
          <w:sz w:val="26"/>
          <w:szCs w:val="26"/>
        </w:rPr>
        <w:t>у</w:t>
      </w:r>
      <w:r w:rsidRPr="0066281A">
        <w:rPr>
          <w:rStyle w:val="iceouttxt4"/>
          <w:sz w:val="26"/>
          <w:szCs w:val="26"/>
        </w:rPr>
        <w:t>ментации, ограничивают круг участников.</w:t>
      </w:r>
    </w:p>
    <w:p w:rsidR="0066281A" w:rsidRPr="0066281A" w:rsidRDefault="0066281A" w:rsidP="0066281A">
      <w:pPr>
        <w:pStyle w:val="af"/>
        <w:ind w:left="0" w:firstLine="709"/>
        <w:jc w:val="both"/>
        <w:rPr>
          <w:rStyle w:val="iceouttxt4"/>
          <w:sz w:val="26"/>
          <w:szCs w:val="26"/>
        </w:rPr>
      </w:pPr>
      <w:r w:rsidRPr="0066281A">
        <w:rPr>
          <w:rStyle w:val="iceouttxt4"/>
          <w:sz w:val="26"/>
          <w:szCs w:val="26"/>
        </w:rPr>
        <w:t>Заказчик опубликовал сведения о заключенном договоре 01 сентября 2011 года, тем самым нарушил статью 18 94-ФЗ.</w:t>
      </w:r>
    </w:p>
    <w:p w:rsidR="0066281A" w:rsidRPr="0066281A" w:rsidRDefault="0066281A" w:rsidP="0066281A">
      <w:pPr>
        <w:pStyle w:val="af"/>
        <w:numPr>
          <w:ilvl w:val="0"/>
          <w:numId w:val="12"/>
        </w:numPr>
        <w:spacing w:after="200" w:line="276" w:lineRule="auto"/>
        <w:ind w:left="0" w:firstLine="0"/>
        <w:jc w:val="both"/>
        <w:rPr>
          <w:rStyle w:val="iceouttxt4"/>
          <w:sz w:val="26"/>
          <w:szCs w:val="26"/>
        </w:rPr>
      </w:pPr>
      <w:r w:rsidRPr="0066281A">
        <w:rPr>
          <w:sz w:val="26"/>
          <w:szCs w:val="26"/>
        </w:rPr>
        <w:t xml:space="preserve">По результатам открытого аукциона в электронной форме № </w:t>
      </w:r>
      <w:r w:rsidRPr="0066281A">
        <w:rPr>
          <w:rStyle w:val="iceouttxt4"/>
          <w:bCs/>
          <w:sz w:val="26"/>
          <w:szCs w:val="26"/>
        </w:rPr>
        <w:t>0330300005811000010 заключен д</w:t>
      </w:r>
      <w:r w:rsidRPr="0066281A">
        <w:rPr>
          <w:sz w:val="26"/>
          <w:szCs w:val="26"/>
        </w:rPr>
        <w:t xml:space="preserve">оговор от 10 ноября 2011 года </w:t>
      </w:r>
      <w:r w:rsidRPr="0066281A">
        <w:rPr>
          <w:rStyle w:val="iceouttxt4"/>
          <w:bCs/>
          <w:sz w:val="26"/>
          <w:szCs w:val="26"/>
        </w:rPr>
        <w:t xml:space="preserve">с </w:t>
      </w:r>
      <w:r w:rsidRPr="0066281A">
        <w:rPr>
          <w:sz w:val="26"/>
          <w:szCs w:val="26"/>
        </w:rPr>
        <w:t xml:space="preserve">ООО «СтройСервис» (директор Смирнов С.С.) на выполнение работ по ремонту </w:t>
      </w:r>
      <w:r w:rsidRPr="0066281A">
        <w:rPr>
          <w:rStyle w:val="iceouttxt4"/>
          <w:sz w:val="26"/>
          <w:szCs w:val="26"/>
        </w:rPr>
        <w:t>здания поликлиники в МУЗ "</w:t>
      </w:r>
      <w:r w:rsidRPr="0066281A">
        <w:rPr>
          <w:rStyle w:val="rserrmark"/>
          <w:sz w:val="26"/>
          <w:szCs w:val="26"/>
        </w:rPr>
        <w:t>Харовская</w:t>
      </w:r>
      <w:r w:rsidRPr="0066281A">
        <w:rPr>
          <w:rStyle w:val="iceouttxt4"/>
          <w:sz w:val="26"/>
          <w:szCs w:val="26"/>
        </w:rPr>
        <w:t xml:space="preserve"> центральная районная больница". Цена договора составляет </w:t>
      </w:r>
      <w:r w:rsidRPr="0066281A">
        <w:rPr>
          <w:sz w:val="26"/>
          <w:szCs w:val="26"/>
        </w:rPr>
        <w:t xml:space="preserve">1 416 551 </w:t>
      </w:r>
      <w:r w:rsidRPr="0066281A">
        <w:rPr>
          <w:rStyle w:val="iceouttxt4"/>
          <w:sz w:val="26"/>
          <w:szCs w:val="26"/>
        </w:rPr>
        <w:t>руб. 65 коп. Работы необходимо выполнить в течение 10 дней со дня заключения договора.</w:t>
      </w:r>
    </w:p>
    <w:p w:rsidR="0066281A" w:rsidRPr="0066281A" w:rsidRDefault="0066281A" w:rsidP="0066281A">
      <w:pPr>
        <w:pStyle w:val="af"/>
        <w:ind w:left="0"/>
        <w:jc w:val="both"/>
        <w:rPr>
          <w:sz w:val="26"/>
          <w:szCs w:val="26"/>
        </w:rPr>
      </w:pPr>
      <w:r w:rsidRPr="0066281A">
        <w:rPr>
          <w:sz w:val="26"/>
          <w:szCs w:val="26"/>
        </w:rPr>
        <w:t xml:space="preserve">Заказчик представил акт выполненных работ. Согласно акту работы выполнены не в полном объеме. </w:t>
      </w:r>
    </w:p>
    <w:p w:rsidR="0066281A" w:rsidRPr="0066281A" w:rsidRDefault="0066281A" w:rsidP="0066281A">
      <w:pPr>
        <w:pStyle w:val="af"/>
        <w:ind w:left="0" w:firstLine="708"/>
        <w:jc w:val="both"/>
        <w:rPr>
          <w:rStyle w:val="iceouttxt4"/>
          <w:sz w:val="26"/>
          <w:szCs w:val="26"/>
        </w:rPr>
      </w:pPr>
      <w:r w:rsidRPr="0066281A">
        <w:rPr>
          <w:rStyle w:val="iceouttxt4"/>
          <w:sz w:val="26"/>
          <w:szCs w:val="26"/>
        </w:rPr>
        <w:t xml:space="preserve">Заказчик оплатил работы на сумму </w:t>
      </w:r>
      <w:r w:rsidRPr="0066281A">
        <w:rPr>
          <w:sz w:val="26"/>
          <w:szCs w:val="26"/>
        </w:rPr>
        <w:t>761 317 руб. 64 коп. согласно счет-фактуре 22 ноября 2011 года. Заказчик опубликовал сведения об исполнении договора 13 июня 2012 года,</w:t>
      </w:r>
      <w:r w:rsidRPr="0066281A">
        <w:rPr>
          <w:rStyle w:val="iceouttxt4"/>
          <w:sz w:val="26"/>
          <w:szCs w:val="26"/>
        </w:rPr>
        <w:t xml:space="preserve"> тем самым нарушил статью 18 94-ФЗ.</w:t>
      </w:r>
    </w:p>
    <w:p w:rsidR="0066281A" w:rsidRPr="0066281A" w:rsidRDefault="0066281A" w:rsidP="0066281A">
      <w:pPr>
        <w:shd w:val="clear" w:color="auto" w:fill="FFFFFF"/>
        <w:tabs>
          <w:tab w:val="left" w:pos="0"/>
        </w:tabs>
        <w:jc w:val="both"/>
        <w:rPr>
          <w:b/>
          <w:sz w:val="26"/>
          <w:szCs w:val="26"/>
        </w:rPr>
      </w:pPr>
      <w:r>
        <w:rPr>
          <w:rStyle w:val="iceouttxt4"/>
          <w:sz w:val="26"/>
          <w:szCs w:val="26"/>
        </w:rPr>
        <w:tab/>
      </w:r>
      <w:r w:rsidRPr="0066281A">
        <w:rPr>
          <w:rStyle w:val="iceouttxt4"/>
          <w:sz w:val="26"/>
          <w:szCs w:val="26"/>
        </w:rPr>
        <w:t>Инспекция обращает внимание, что акт о приемке выполненных работ по форме КС-2 является первичным учетным документом, к которому предъявляются требования. Одним из таких требований является указание даты составления документа.</w:t>
      </w:r>
    </w:p>
    <w:p w:rsidR="00D33C3B" w:rsidRPr="0066281A" w:rsidRDefault="00ED4F98" w:rsidP="0066281A">
      <w:pPr>
        <w:shd w:val="clear" w:color="auto" w:fill="FFFFFF"/>
        <w:tabs>
          <w:tab w:val="left" w:pos="0"/>
        </w:tabs>
        <w:jc w:val="both"/>
        <w:rPr>
          <w:sz w:val="26"/>
          <w:szCs w:val="26"/>
        </w:rPr>
      </w:pPr>
      <w:r w:rsidRPr="0066281A">
        <w:rPr>
          <w:b/>
          <w:sz w:val="26"/>
          <w:szCs w:val="26"/>
        </w:rPr>
        <w:tab/>
      </w:r>
      <w:r w:rsidR="00D33C3B" w:rsidRPr="0066281A">
        <w:rPr>
          <w:sz w:val="26"/>
          <w:szCs w:val="26"/>
        </w:rPr>
        <w:t xml:space="preserve">Лица, в отношении которых проведена проверка, в течение десяти рабочих дней со дня получения </w:t>
      </w:r>
      <w:r w:rsidR="0066281A" w:rsidRPr="0066281A">
        <w:rPr>
          <w:sz w:val="26"/>
          <w:szCs w:val="26"/>
        </w:rPr>
        <w:t>решения</w:t>
      </w:r>
      <w:r w:rsidR="00D33C3B" w:rsidRPr="0066281A">
        <w:rPr>
          <w:sz w:val="26"/>
          <w:szCs w:val="26"/>
        </w:rPr>
        <w:t xml:space="preserve"> вправе представить в Контролирующий орган (рук</w:t>
      </w:r>
      <w:r w:rsidR="00D33C3B" w:rsidRPr="0066281A">
        <w:rPr>
          <w:sz w:val="26"/>
          <w:szCs w:val="26"/>
        </w:rPr>
        <w:t>о</w:t>
      </w:r>
      <w:r w:rsidR="00D33C3B" w:rsidRPr="0066281A">
        <w:rPr>
          <w:sz w:val="26"/>
          <w:szCs w:val="26"/>
        </w:rPr>
        <w:t xml:space="preserve">водителю инспекции) письменные возражения по фактам, изложенным в </w:t>
      </w:r>
      <w:r w:rsidR="0066281A" w:rsidRPr="0066281A">
        <w:rPr>
          <w:sz w:val="26"/>
          <w:szCs w:val="26"/>
        </w:rPr>
        <w:t>решении</w:t>
      </w:r>
      <w:r w:rsidR="00D33C3B" w:rsidRPr="0066281A">
        <w:rPr>
          <w:sz w:val="26"/>
          <w:szCs w:val="26"/>
        </w:rPr>
        <w:t>, которые пр</w:t>
      </w:r>
      <w:r w:rsidR="00D33C3B" w:rsidRPr="0066281A">
        <w:rPr>
          <w:sz w:val="26"/>
          <w:szCs w:val="26"/>
        </w:rPr>
        <w:t>и</w:t>
      </w:r>
      <w:r w:rsidR="00D33C3B" w:rsidRPr="0066281A">
        <w:rPr>
          <w:sz w:val="26"/>
          <w:szCs w:val="26"/>
        </w:rPr>
        <w:t>общаются к материалам проверки.</w:t>
      </w:r>
    </w:p>
    <w:p w:rsidR="00D61317" w:rsidRDefault="00D61317" w:rsidP="00E11784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</w:p>
    <w:p w:rsidR="00D26D63" w:rsidRPr="007640E9" w:rsidRDefault="00D26D63" w:rsidP="00E11784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7640E9">
        <w:rPr>
          <w:sz w:val="26"/>
          <w:szCs w:val="26"/>
        </w:rPr>
        <w:t>Рук</w:t>
      </w:r>
      <w:r w:rsidR="00F81089" w:rsidRPr="007640E9">
        <w:rPr>
          <w:sz w:val="26"/>
          <w:szCs w:val="26"/>
        </w:rPr>
        <w:t xml:space="preserve">оводитель инспекции  </w:t>
      </w:r>
      <w:r w:rsidRPr="007640E9">
        <w:rPr>
          <w:sz w:val="26"/>
          <w:szCs w:val="26"/>
        </w:rPr>
        <w:t xml:space="preserve">                                       </w:t>
      </w:r>
      <w:r w:rsidR="00E11784" w:rsidRPr="007640E9">
        <w:rPr>
          <w:sz w:val="26"/>
          <w:szCs w:val="26"/>
        </w:rPr>
        <w:t xml:space="preserve">             </w:t>
      </w:r>
      <w:r w:rsidRPr="007640E9">
        <w:rPr>
          <w:sz w:val="26"/>
          <w:szCs w:val="26"/>
        </w:rPr>
        <w:t xml:space="preserve">       </w:t>
      </w:r>
      <w:r w:rsidR="007640E9">
        <w:rPr>
          <w:sz w:val="26"/>
          <w:szCs w:val="26"/>
        </w:rPr>
        <w:t xml:space="preserve">           </w:t>
      </w:r>
      <w:r w:rsidRPr="007640E9">
        <w:rPr>
          <w:sz w:val="26"/>
          <w:szCs w:val="26"/>
        </w:rPr>
        <w:t xml:space="preserve"> </w:t>
      </w:r>
      <w:r w:rsidR="00792A59" w:rsidRPr="007640E9">
        <w:rPr>
          <w:sz w:val="26"/>
          <w:szCs w:val="26"/>
        </w:rPr>
        <w:t xml:space="preserve">    </w:t>
      </w:r>
      <w:r w:rsidRPr="007640E9">
        <w:rPr>
          <w:sz w:val="26"/>
          <w:szCs w:val="26"/>
        </w:rPr>
        <w:t xml:space="preserve">  </w:t>
      </w:r>
      <w:r w:rsidR="0066281A">
        <w:rPr>
          <w:sz w:val="26"/>
          <w:szCs w:val="26"/>
        </w:rPr>
        <w:t>Мерзлякова Н.В.</w:t>
      </w:r>
    </w:p>
    <w:p w:rsidR="00D61317" w:rsidRDefault="00D61317" w:rsidP="00E418F8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</w:p>
    <w:p w:rsidR="00F43283" w:rsidRDefault="00D26D63" w:rsidP="00E418F8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7640E9">
        <w:rPr>
          <w:sz w:val="26"/>
          <w:szCs w:val="26"/>
        </w:rPr>
        <w:t>Участники</w:t>
      </w:r>
      <w:r w:rsidR="00E11784" w:rsidRPr="007640E9">
        <w:rPr>
          <w:sz w:val="26"/>
          <w:szCs w:val="26"/>
        </w:rPr>
        <w:t xml:space="preserve"> </w:t>
      </w:r>
      <w:r w:rsidRPr="007640E9">
        <w:rPr>
          <w:sz w:val="26"/>
          <w:szCs w:val="26"/>
        </w:rPr>
        <w:t xml:space="preserve">инспекции:         </w:t>
      </w:r>
      <w:r w:rsidR="00F81089" w:rsidRPr="007640E9">
        <w:rPr>
          <w:sz w:val="26"/>
          <w:szCs w:val="26"/>
        </w:rPr>
        <w:t xml:space="preserve">          </w:t>
      </w:r>
      <w:r w:rsidRPr="007640E9">
        <w:rPr>
          <w:sz w:val="26"/>
          <w:szCs w:val="26"/>
        </w:rPr>
        <w:t xml:space="preserve">     </w:t>
      </w:r>
      <w:r w:rsidR="008F2F24" w:rsidRPr="007640E9">
        <w:rPr>
          <w:sz w:val="26"/>
          <w:szCs w:val="26"/>
        </w:rPr>
        <w:t xml:space="preserve">                   </w:t>
      </w:r>
      <w:r w:rsidR="003D099E" w:rsidRPr="007640E9">
        <w:rPr>
          <w:sz w:val="26"/>
          <w:szCs w:val="26"/>
        </w:rPr>
        <w:t xml:space="preserve">        </w:t>
      </w:r>
      <w:r w:rsidR="006434ED" w:rsidRPr="007640E9">
        <w:rPr>
          <w:sz w:val="26"/>
          <w:szCs w:val="26"/>
        </w:rPr>
        <w:t xml:space="preserve">        </w:t>
      </w:r>
      <w:r w:rsidR="008F2F24" w:rsidRPr="007640E9">
        <w:rPr>
          <w:sz w:val="26"/>
          <w:szCs w:val="26"/>
        </w:rPr>
        <w:t xml:space="preserve">    </w:t>
      </w:r>
      <w:r w:rsidR="00E20367" w:rsidRPr="007640E9">
        <w:rPr>
          <w:sz w:val="26"/>
          <w:szCs w:val="26"/>
        </w:rPr>
        <w:t xml:space="preserve">         </w:t>
      </w:r>
      <w:r w:rsidR="009D7325" w:rsidRPr="007640E9">
        <w:rPr>
          <w:sz w:val="26"/>
          <w:szCs w:val="26"/>
        </w:rPr>
        <w:t xml:space="preserve"> </w:t>
      </w:r>
      <w:r w:rsidR="007640E9">
        <w:rPr>
          <w:sz w:val="26"/>
          <w:szCs w:val="26"/>
        </w:rPr>
        <w:t xml:space="preserve">            </w:t>
      </w:r>
      <w:r w:rsidR="00ED4F98" w:rsidRPr="007640E9">
        <w:rPr>
          <w:sz w:val="26"/>
          <w:szCs w:val="26"/>
        </w:rPr>
        <w:t xml:space="preserve">         </w:t>
      </w:r>
      <w:r w:rsidR="009D7325" w:rsidRPr="007640E9">
        <w:rPr>
          <w:sz w:val="26"/>
          <w:szCs w:val="26"/>
        </w:rPr>
        <w:t xml:space="preserve"> </w:t>
      </w:r>
      <w:r w:rsidR="00ED4F98" w:rsidRPr="007640E9">
        <w:rPr>
          <w:sz w:val="26"/>
          <w:szCs w:val="26"/>
        </w:rPr>
        <w:t>Коган Д.Б.</w:t>
      </w:r>
    </w:p>
    <w:p w:rsidR="00D61317" w:rsidRPr="007640E9" w:rsidRDefault="00D61317" w:rsidP="00E418F8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</w:p>
    <w:p w:rsidR="00F43283" w:rsidRPr="008F2F24" w:rsidRDefault="0066281A" w:rsidP="00EF77C1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sz w:val="26"/>
          <w:szCs w:val="26"/>
        </w:rPr>
        <w:t>Ягольницкая Д.С.</w:t>
      </w:r>
    </w:p>
    <w:sectPr w:rsidR="00F43283" w:rsidRPr="008F2F24" w:rsidSect="00D61317">
      <w:headerReference w:type="even" r:id="rId11"/>
      <w:headerReference w:type="default" r:id="rId12"/>
      <w:footnotePr>
        <w:numStart w:val="2"/>
      </w:footnotePr>
      <w:pgSz w:w="11907" w:h="16840"/>
      <w:pgMar w:top="709" w:right="567" w:bottom="709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2BC" w:rsidRDefault="005622BC">
      <w:r>
        <w:separator/>
      </w:r>
    </w:p>
  </w:endnote>
  <w:endnote w:type="continuationSeparator" w:id="1">
    <w:p w:rsidR="005622BC" w:rsidRDefault="005622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2BC" w:rsidRDefault="005622BC">
      <w:r>
        <w:separator/>
      </w:r>
    </w:p>
  </w:footnote>
  <w:footnote w:type="continuationSeparator" w:id="1">
    <w:p w:rsidR="005622BC" w:rsidRDefault="005622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084" w:rsidRDefault="00C204F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6508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65084">
      <w:rPr>
        <w:rStyle w:val="a5"/>
        <w:noProof/>
      </w:rPr>
      <w:t>4</w:t>
    </w:r>
    <w:r>
      <w:rPr>
        <w:rStyle w:val="a5"/>
      </w:rPr>
      <w:fldChar w:fldCharType="end"/>
    </w:r>
  </w:p>
  <w:p w:rsidR="00A65084" w:rsidRDefault="00A65084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2891"/>
      <w:docPartObj>
        <w:docPartGallery w:val="Page Numbers (Top of Page)"/>
        <w:docPartUnique/>
      </w:docPartObj>
    </w:sdtPr>
    <w:sdtContent>
      <w:p w:rsidR="00D61317" w:rsidRDefault="00D61317">
        <w:pPr>
          <w:pStyle w:val="a3"/>
          <w:jc w:val="right"/>
        </w:pPr>
        <w:fldSimple w:instr=" PAGE   \* MERGEFORMAT ">
          <w:r w:rsidR="005F5003">
            <w:rPr>
              <w:noProof/>
            </w:rPr>
            <w:t>8</w:t>
          </w:r>
        </w:fldSimple>
      </w:p>
    </w:sdtContent>
  </w:sdt>
  <w:p w:rsidR="00A65084" w:rsidRDefault="00A65084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F80"/>
    <w:multiLevelType w:val="hybridMultilevel"/>
    <w:tmpl w:val="74149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07506"/>
    <w:multiLevelType w:val="hybridMultilevel"/>
    <w:tmpl w:val="8B14DF30"/>
    <w:lvl w:ilvl="0" w:tplc="3BFCB6B4">
      <w:start w:val="10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B196543"/>
    <w:multiLevelType w:val="hybridMultilevel"/>
    <w:tmpl w:val="8CBA3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642D2"/>
    <w:multiLevelType w:val="hybridMultilevel"/>
    <w:tmpl w:val="EBE8B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9F4DBB"/>
    <w:multiLevelType w:val="hybridMultilevel"/>
    <w:tmpl w:val="A34AB8F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70139F"/>
    <w:multiLevelType w:val="hybridMultilevel"/>
    <w:tmpl w:val="1FF0B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822A7A"/>
    <w:multiLevelType w:val="hybridMultilevel"/>
    <w:tmpl w:val="83642BCC"/>
    <w:lvl w:ilvl="0" w:tplc="0419000F">
      <w:start w:val="1"/>
      <w:numFmt w:val="decimal"/>
      <w:lvlText w:val="%1."/>
      <w:lvlJc w:val="left"/>
      <w:pPr>
        <w:tabs>
          <w:tab w:val="num" w:pos="1017"/>
        </w:tabs>
        <w:ind w:left="10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37"/>
        </w:tabs>
        <w:ind w:left="17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7"/>
        </w:tabs>
        <w:ind w:left="24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7"/>
        </w:tabs>
        <w:ind w:left="31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7"/>
        </w:tabs>
        <w:ind w:left="38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7"/>
        </w:tabs>
        <w:ind w:left="46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7"/>
        </w:tabs>
        <w:ind w:left="53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7"/>
        </w:tabs>
        <w:ind w:left="60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7"/>
        </w:tabs>
        <w:ind w:left="6777" w:hanging="180"/>
      </w:pPr>
    </w:lvl>
  </w:abstractNum>
  <w:abstractNum w:abstractNumId="7">
    <w:nsid w:val="4271372E"/>
    <w:multiLevelType w:val="hybridMultilevel"/>
    <w:tmpl w:val="504E5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C45B12"/>
    <w:multiLevelType w:val="singleLevel"/>
    <w:tmpl w:val="7E3A17C0"/>
    <w:lvl w:ilvl="0">
      <w:start w:val="1"/>
      <w:numFmt w:val="decimal"/>
      <w:lvlText w:val="4.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9">
    <w:nsid w:val="4A8D5498"/>
    <w:multiLevelType w:val="hybridMultilevel"/>
    <w:tmpl w:val="44B07380"/>
    <w:lvl w:ilvl="0" w:tplc="AD9609C6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413C37"/>
    <w:multiLevelType w:val="singleLevel"/>
    <w:tmpl w:val="824C3C9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11">
    <w:nsid w:val="6A312E4E"/>
    <w:multiLevelType w:val="hybridMultilevel"/>
    <w:tmpl w:val="7E4492F0"/>
    <w:lvl w:ilvl="0" w:tplc="F0AA372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0FA6B24"/>
    <w:multiLevelType w:val="hybridMultilevel"/>
    <w:tmpl w:val="4E14E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2464A25"/>
    <w:multiLevelType w:val="singleLevel"/>
    <w:tmpl w:val="510497A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</w:abstractNum>
  <w:num w:numId="1">
    <w:abstractNumId w:val="13"/>
    <w:lvlOverride w:ilvl="0">
      <w:startOverride w:val="1"/>
    </w:lvlOverride>
  </w:num>
  <w:num w:numId="2">
    <w:abstractNumId w:val="10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8"/>
  </w:num>
  <w:num w:numId="6">
    <w:abstractNumId w:val="1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1"/>
  </w:num>
  <w:num w:numId="10">
    <w:abstractNumId w:val="0"/>
  </w:num>
  <w:num w:numId="11">
    <w:abstractNumId w:val="9"/>
  </w:num>
  <w:num w:numId="12">
    <w:abstractNumId w:val="7"/>
  </w:num>
  <w:num w:numId="13">
    <w:abstractNumId w:val="5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attachedTemplate r:id="rId1"/>
  <w:defaultTabStop w:val="708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Start w:val="2"/>
    <w:footnote w:id="0"/>
    <w:footnote w:id="1"/>
  </w:footnotePr>
  <w:endnotePr>
    <w:endnote w:id="0"/>
    <w:endnote w:id="1"/>
  </w:endnotePr>
  <w:compat/>
  <w:rsids>
    <w:rsidRoot w:val="008A7F04"/>
    <w:rsid w:val="0000228B"/>
    <w:rsid w:val="000150A3"/>
    <w:rsid w:val="00016488"/>
    <w:rsid w:val="000211ED"/>
    <w:rsid w:val="00033C51"/>
    <w:rsid w:val="0004518D"/>
    <w:rsid w:val="0004643F"/>
    <w:rsid w:val="00061F64"/>
    <w:rsid w:val="0006301D"/>
    <w:rsid w:val="0006566E"/>
    <w:rsid w:val="00067DAC"/>
    <w:rsid w:val="00072202"/>
    <w:rsid w:val="00086BC2"/>
    <w:rsid w:val="000A74CA"/>
    <w:rsid w:val="000A75CC"/>
    <w:rsid w:val="000B74D0"/>
    <w:rsid w:val="000C2E94"/>
    <w:rsid w:val="000C56AB"/>
    <w:rsid w:val="000C75E3"/>
    <w:rsid w:val="000D268B"/>
    <w:rsid w:val="000E1D28"/>
    <w:rsid w:val="000E55BD"/>
    <w:rsid w:val="000F4A57"/>
    <w:rsid w:val="000F683D"/>
    <w:rsid w:val="00105F26"/>
    <w:rsid w:val="00111F5D"/>
    <w:rsid w:val="00114A4B"/>
    <w:rsid w:val="0012520B"/>
    <w:rsid w:val="0013193B"/>
    <w:rsid w:val="00140C20"/>
    <w:rsid w:val="00144E0F"/>
    <w:rsid w:val="001476B4"/>
    <w:rsid w:val="00152976"/>
    <w:rsid w:val="00154AA8"/>
    <w:rsid w:val="00154CB8"/>
    <w:rsid w:val="0017410B"/>
    <w:rsid w:val="0018620A"/>
    <w:rsid w:val="00187E9E"/>
    <w:rsid w:val="001A073C"/>
    <w:rsid w:val="001A23FE"/>
    <w:rsid w:val="001A433E"/>
    <w:rsid w:val="001B11BC"/>
    <w:rsid w:val="001B12F4"/>
    <w:rsid w:val="001B28D4"/>
    <w:rsid w:val="001B40B8"/>
    <w:rsid w:val="001C45DA"/>
    <w:rsid w:val="001C7112"/>
    <w:rsid w:val="001E2B83"/>
    <w:rsid w:val="001E611B"/>
    <w:rsid w:val="001F1A2B"/>
    <w:rsid w:val="00201D50"/>
    <w:rsid w:val="00202510"/>
    <w:rsid w:val="00205CA9"/>
    <w:rsid w:val="002131BE"/>
    <w:rsid w:val="00213CB4"/>
    <w:rsid w:val="002249D4"/>
    <w:rsid w:val="00226930"/>
    <w:rsid w:val="00244E3D"/>
    <w:rsid w:val="0024623F"/>
    <w:rsid w:val="0025238A"/>
    <w:rsid w:val="00271EBD"/>
    <w:rsid w:val="002733B3"/>
    <w:rsid w:val="00273CCD"/>
    <w:rsid w:val="00282050"/>
    <w:rsid w:val="00284663"/>
    <w:rsid w:val="00296193"/>
    <w:rsid w:val="002971A8"/>
    <w:rsid w:val="002A1AE4"/>
    <w:rsid w:val="002A2223"/>
    <w:rsid w:val="002A2F4D"/>
    <w:rsid w:val="002B35C3"/>
    <w:rsid w:val="002B76E2"/>
    <w:rsid w:val="002C0690"/>
    <w:rsid w:val="002D107E"/>
    <w:rsid w:val="002D2679"/>
    <w:rsid w:val="002D3AA4"/>
    <w:rsid w:val="002F54A3"/>
    <w:rsid w:val="002F5F82"/>
    <w:rsid w:val="0030588A"/>
    <w:rsid w:val="00310694"/>
    <w:rsid w:val="003131F5"/>
    <w:rsid w:val="00325052"/>
    <w:rsid w:val="00326798"/>
    <w:rsid w:val="00333E6A"/>
    <w:rsid w:val="00335FDC"/>
    <w:rsid w:val="00351EB2"/>
    <w:rsid w:val="00356CC8"/>
    <w:rsid w:val="00365264"/>
    <w:rsid w:val="00374600"/>
    <w:rsid w:val="003769D0"/>
    <w:rsid w:val="003803AF"/>
    <w:rsid w:val="0038317A"/>
    <w:rsid w:val="003844F9"/>
    <w:rsid w:val="0038657E"/>
    <w:rsid w:val="00387A4D"/>
    <w:rsid w:val="003B0C02"/>
    <w:rsid w:val="003B67CD"/>
    <w:rsid w:val="003C37B2"/>
    <w:rsid w:val="003C5C2C"/>
    <w:rsid w:val="003D099E"/>
    <w:rsid w:val="003D320F"/>
    <w:rsid w:val="003D583C"/>
    <w:rsid w:val="003E38F2"/>
    <w:rsid w:val="003E4E74"/>
    <w:rsid w:val="003E66D6"/>
    <w:rsid w:val="003E69AA"/>
    <w:rsid w:val="003F0E8A"/>
    <w:rsid w:val="003F1A4E"/>
    <w:rsid w:val="0040579A"/>
    <w:rsid w:val="00411B43"/>
    <w:rsid w:val="00411E96"/>
    <w:rsid w:val="004245FD"/>
    <w:rsid w:val="004266C2"/>
    <w:rsid w:val="00430556"/>
    <w:rsid w:val="00430F7C"/>
    <w:rsid w:val="00433469"/>
    <w:rsid w:val="004369C7"/>
    <w:rsid w:val="004460F5"/>
    <w:rsid w:val="004522E9"/>
    <w:rsid w:val="004600C0"/>
    <w:rsid w:val="00461572"/>
    <w:rsid w:val="00464F54"/>
    <w:rsid w:val="00466049"/>
    <w:rsid w:val="004720A9"/>
    <w:rsid w:val="00476A00"/>
    <w:rsid w:val="00484098"/>
    <w:rsid w:val="00487879"/>
    <w:rsid w:val="004916F7"/>
    <w:rsid w:val="004A32C9"/>
    <w:rsid w:val="004A4B69"/>
    <w:rsid w:val="004A546C"/>
    <w:rsid w:val="004C550B"/>
    <w:rsid w:val="004C731A"/>
    <w:rsid w:val="004D2267"/>
    <w:rsid w:val="004D59FF"/>
    <w:rsid w:val="004E1904"/>
    <w:rsid w:val="004E2AEB"/>
    <w:rsid w:val="004E5516"/>
    <w:rsid w:val="004F4907"/>
    <w:rsid w:val="004F491D"/>
    <w:rsid w:val="004F4FC7"/>
    <w:rsid w:val="00501FE2"/>
    <w:rsid w:val="005063A5"/>
    <w:rsid w:val="00506647"/>
    <w:rsid w:val="0051175B"/>
    <w:rsid w:val="00530F20"/>
    <w:rsid w:val="00532E5C"/>
    <w:rsid w:val="00535ED1"/>
    <w:rsid w:val="005363D8"/>
    <w:rsid w:val="00543DA5"/>
    <w:rsid w:val="00551572"/>
    <w:rsid w:val="00554FCF"/>
    <w:rsid w:val="0055646E"/>
    <w:rsid w:val="005567BA"/>
    <w:rsid w:val="005617B6"/>
    <w:rsid w:val="005622BC"/>
    <w:rsid w:val="005661F8"/>
    <w:rsid w:val="00573698"/>
    <w:rsid w:val="00575709"/>
    <w:rsid w:val="005771B6"/>
    <w:rsid w:val="00582799"/>
    <w:rsid w:val="00585107"/>
    <w:rsid w:val="005928D8"/>
    <w:rsid w:val="005A2F00"/>
    <w:rsid w:val="005C5152"/>
    <w:rsid w:val="005E4C86"/>
    <w:rsid w:val="005F3389"/>
    <w:rsid w:val="005F3C93"/>
    <w:rsid w:val="005F5003"/>
    <w:rsid w:val="0060056B"/>
    <w:rsid w:val="00602890"/>
    <w:rsid w:val="0060353E"/>
    <w:rsid w:val="006059EF"/>
    <w:rsid w:val="00607BBC"/>
    <w:rsid w:val="00610032"/>
    <w:rsid w:val="00611FAF"/>
    <w:rsid w:val="0061734C"/>
    <w:rsid w:val="00636375"/>
    <w:rsid w:val="00637429"/>
    <w:rsid w:val="006434ED"/>
    <w:rsid w:val="00655014"/>
    <w:rsid w:val="0066281A"/>
    <w:rsid w:val="00674CF1"/>
    <w:rsid w:val="00677438"/>
    <w:rsid w:val="00683AC0"/>
    <w:rsid w:val="00685894"/>
    <w:rsid w:val="00686997"/>
    <w:rsid w:val="00692671"/>
    <w:rsid w:val="006A0267"/>
    <w:rsid w:val="006A51D5"/>
    <w:rsid w:val="006A6B39"/>
    <w:rsid w:val="006B5E0F"/>
    <w:rsid w:val="006B6B51"/>
    <w:rsid w:val="006C692C"/>
    <w:rsid w:val="006D390A"/>
    <w:rsid w:val="006D43E6"/>
    <w:rsid w:val="006E2453"/>
    <w:rsid w:val="006E3FB0"/>
    <w:rsid w:val="006E49C8"/>
    <w:rsid w:val="006E7EC7"/>
    <w:rsid w:val="00701252"/>
    <w:rsid w:val="00701CEC"/>
    <w:rsid w:val="00704225"/>
    <w:rsid w:val="007065BF"/>
    <w:rsid w:val="00706712"/>
    <w:rsid w:val="00724919"/>
    <w:rsid w:val="00724F3D"/>
    <w:rsid w:val="007408BE"/>
    <w:rsid w:val="00743613"/>
    <w:rsid w:val="0075179D"/>
    <w:rsid w:val="00755408"/>
    <w:rsid w:val="007572EB"/>
    <w:rsid w:val="007640E9"/>
    <w:rsid w:val="007865C5"/>
    <w:rsid w:val="00786B67"/>
    <w:rsid w:val="00790C5F"/>
    <w:rsid w:val="00792A59"/>
    <w:rsid w:val="007A3E93"/>
    <w:rsid w:val="007C04E3"/>
    <w:rsid w:val="007C1E9A"/>
    <w:rsid w:val="007C5F35"/>
    <w:rsid w:val="007D1FC1"/>
    <w:rsid w:val="007E0A10"/>
    <w:rsid w:val="007F139B"/>
    <w:rsid w:val="007F2E7B"/>
    <w:rsid w:val="007F7753"/>
    <w:rsid w:val="008046DD"/>
    <w:rsid w:val="00804AFA"/>
    <w:rsid w:val="008068FC"/>
    <w:rsid w:val="00810155"/>
    <w:rsid w:val="00814831"/>
    <w:rsid w:val="00814A76"/>
    <w:rsid w:val="008234FD"/>
    <w:rsid w:val="00835BB1"/>
    <w:rsid w:val="0084516F"/>
    <w:rsid w:val="00860345"/>
    <w:rsid w:val="00870DF4"/>
    <w:rsid w:val="00872B7C"/>
    <w:rsid w:val="00877692"/>
    <w:rsid w:val="0088303E"/>
    <w:rsid w:val="00883BD7"/>
    <w:rsid w:val="00886E9A"/>
    <w:rsid w:val="008910DF"/>
    <w:rsid w:val="008975C5"/>
    <w:rsid w:val="008A0B35"/>
    <w:rsid w:val="008A0C87"/>
    <w:rsid w:val="008A7F04"/>
    <w:rsid w:val="008B25FA"/>
    <w:rsid w:val="008B2ACC"/>
    <w:rsid w:val="008C0CA5"/>
    <w:rsid w:val="008F0551"/>
    <w:rsid w:val="008F2F24"/>
    <w:rsid w:val="008F51FE"/>
    <w:rsid w:val="008F60F6"/>
    <w:rsid w:val="009207FF"/>
    <w:rsid w:val="00941299"/>
    <w:rsid w:val="00947A52"/>
    <w:rsid w:val="009555DD"/>
    <w:rsid w:val="0095678C"/>
    <w:rsid w:val="009617A3"/>
    <w:rsid w:val="00967158"/>
    <w:rsid w:val="00973A2D"/>
    <w:rsid w:val="0097483F"/>
    <w:rsid w:val="009921CF"/>
    <w:rsid w:val="00995CA8"/>
    <w:rsid w:val="009B38C3"/>
    <w:rsid w:val="009B651D"/>
    <w:rsid w:val="009B776E"/>
    <w:rsid w:val="009C5EF1"/>
    <w:rsid w:val="009D7325"/>
    <w:rsid w:val="009F1122"/>
    <w:rsid w:val="00A02D94"/>
    <w:rsid w:val="00A06CEA"/>
    <w:rsid w:val="00A128C5"/>
    <w:rsid w:val="00A12E57"/>
    <w:rsid w:val="00A13B3C"/>
    <w:rsid w:val="00A20485"/>
    <w:rsid w:val="00A23C2E"/>
    <w:rsid w:val="00A31F80"/>
    <w:rsid w:val="00A3452F"/>
    <w:rsid w:val="00A4017B"/>
    <w:rsid w:val="00A572F6"/>
    <w:rsid w:val="00A64F55"/>
    <w:rsid w:val="00A65084"/>
    <w:rsid w:val="00A72244"/>
    <w:rsid w:val="00A83523"/>
    <w:rsid w:val="00A839C8"/>
    <w:rsid w:val="00AB0110"/>
    <w:rsid w:val="00AC07DA"/>
    <w:rsid w:val="00AC79CF"/>
    <w:rsid w:val="00AC7D50"/>
    <w:rsid w:val="00AD2C9C"/>
    <w:rsid w:val="00AD3D44"/>
    <w:rsid w:val="00AE0F58"/>
    <w:rsid w:val="00AE4E77"/>
    <w:rsid w:val="00AF1003"/>
    <w:rsid w:val="00AF21E5"/>
    <w:rsid w:val="00B02DEF"/>
    <w:rsid w:val="00B03045"/>
    <w:rsid w:val="00B07EC3"/>
    <w:rsid w:val="00B11455"/>
    <w:rsid w:val="00B25238"/>
    <w:rsid w:val="00B25D5C"/>
    <w:rsid w:val="00B41910"/>
    <w:rsid w:val="00B4220A"/>
    <w:rsid w:val="00B4248E"/>
    <w:rsid w:val="00B437E0"/>
    <w:rsid w:val="00B745AE"/>
    <w:rsid w:val="00B76429"/>
    <w:rsid w:val="00B77839"/>
    <w:rsid w:val="00B903A0"/>
    <w:rsid w:val="00BA0962"/>
    <w:rsid w:val="00BA5B81"/>
    <w:rsid w:val="00BA65C4"/>
    <w:rsid w:val="00BA7113"/>
    <w:rsid w:val="00BB2AAF"/>
    <w:rsid w:val="00BC45E4"/>
    <w:rsid w:val="00BC5985"/>
    <w:rsid w:val="00BD2360"/>
    <w:rsid w:val="00BF0EF9"/>
    <w:rsid w:val="00BF47F2"/>
    <w:rsid w:val="00BF5F8C"/>
    <w:rsid w:val="00C07530"/>
    <w:rsid w:val="00C175F1"/>
    <w:rsid w:val="00C17770"/>
    <w:rsid w:val="00C204F7"/>
    <w:rsid w:val="00C209D0"/>
    <w:rsid w:val="00C22D32"/>
    <w:rsid w:val="00C23827"/>
    <w:rsid w:val="00C26B1D"/>
    <w:rsid w:val="00C41A39"/>
    <w:rsid w:val="00C42096"/>
    <w:rsid w:val="00C43043"/>
    <w:rsid w:val="00C5097B"/>
    <w:rsid w:val="00C71140"/>
    <w:rsid w:val="00C75CD2"/>
    <w:rsid w:val="00C82E30"/>
    <w:rsid w:val="00C9506F"/>
    <w:rsid w:val="00C96A25"/>
    <w:rsid w:val="00CA02B4"/>
    <w:rsid w:val="00CB055B"/>
    <w:rsid w:val="00CC30B1"/>
    <w:rsid w:val="00CD4A5D"/>
    <w:rsid w:val="00CD501F"/>
    <w:rsid w:val="00CD66DE"/>
    <w:rsid w:val="00CE4B3F"/>
    <w:rsid w:val="00CF3381"/>
    <w:rsid w:val="00CF3572"/>
    <w:rsid w:val="00CF4405"/>
    <w:rsid w:val="00D01B46"/>
    <w:rsid w:val="00D03E79"/>
    <w:rsid w:val="00D04736"/>
    <w:rsid w:val="00D15B88"/>
    <w:rsid w:val="00D16C9A"/>
    <w:rsid w:val="00D22456"/>
    <w:rsid w:val="00D24E5B"/>
    <w:rsid w:val="00D26D63"/>
    <w:rsid w:val="00D32D49"/>
    <w:rsid w:val="00D33C3B"/>
    <w:rsid w:val="00D34AC2"/>
    <w:rsid w:val="00D4228E"/>
    <w:rsid w:val="00D44C9C"/>
    <w:rsid w:val="00D4627D"/>
    <w:rsid w:val="00D462CC"/>
    <w:rsid w:val="00D5027E"/>
    <w:rsid w:val="00D51C80"/>
    <w:rsid w:val="00D53F9E"/>
    <w:rsid w:val="00D54FE5"/>
    <w:rsid w:val="00D5546C"/>
    <w:rsid w:val="00D57FAA"/>
    <w:rsid w:val="00D6026C"/>
    <w:rsid w:val="00D603AF"/>
    <w:rsid w:val="00D61317"/>
    <w:rsid w:val="00D742CB"/>
    <w:rsid w:val="00D74CAF"/>
    <w:rsid w:val="00D75D0E"/>
    <w:rsid w:val="00D77885"/>
    <w:rsid w:val="00D864EA"/>
    <w:rsid w:val="00D869B1"/>
    <w:rsid w:val="00DA4ACD"/>
    <w:rsid w:val="00DB4D83"/>
    <w:rsid w:val="00DB6D2D"/>
    <w:rsid w:val="00DC0123"/>
    <w:rsid w:val="00DC1657"/>
    <w:rsid w:val="00DC7E22"/>
    <w:rsid w:val="00DE08D4"/>
    <w:rsid w:val="00DE663B"/>
    <w:rsid w:val="00DE6E04"/>
    <w:rsid w:val="00DF3A1B"/>
    <w:rsid w:val="00DF49BF"/>
    <w:rsid w:val="00DF6E29"/>
    <w:rsid w:val="00E00543"/>
    <w:rsid w:val="00E04965"/>
    <w:rsid w:val="00E11784"/>
    <w:rsid w:val="00E153E8"/>
    <w:rsid w:val="00E20367"/>
    <w:rsid w:val="00E22DCD"/>
    <w:rsid w:val="00E33DB0"/>
    <w:rsid w:val="00E418F8"/>
    <w:rsid w:val="00E637CE"/>
    <w:rsid w:val="00E64509"/>
    <w:rsid w:val="00E82F3A"/>
    <w:rsid w:val="00E83761"/>
    <w:rsid w:val="00EA13C7"/>
    <w:rsid w:val="00EA4DE9"/>
    <w:rsid w:val="00EA7898"/>
    <w:rsid w:val="00EB6AD5"/>
    <w:rsid w:val="00ED4F98"/>
    <w:rsid w:val="00EF41DD"/>
    <w:rsid w:val="00EF5D37"/>
    <w:rsid w:val="00EF77C1"/>
    <w:rsid w:val="00F03410"/>
    <w:rsid w:val="00F05364"/>
    <w:rsid w:val="00F147BC"/>
    <w:rsid w:val="00F214F0"/>
    <w:rsid w:val="00F22A76"/>
    <w:rsid w:val="00F22AF4"/>
    <w:rsid w:val="00F26E42"/>
    <w:rsid w:val="00F276C6"/>
    <w:rsid w:val="00F40B48"/>
    <w:rsid w:val="00F418DE"/>
    <w:rsid w:val="00F422F1"/>
    <w:rsid w:val="00F43283"/>
    <w:rsid w:val="00F45FC2"/>
    <w:rsid w:val="00F50CD8"/>
    <w:rsid w:val="00F56A6E"/>
    <w:rsid w:val="00F61E6F"/>
    <w:rsid w:val="00F70437"/>
    <w:rsid w:val="00F74060"/>
    <w:rsid w:val="00F755BF"/>
    <w:rsid w:val="00F81089"/>
    <w:rsid w:val="00F9355C"/>
    <w:rsid w:val="00FE08A3"/>
    <w:rsid w:val="00FE16B8"/>
    <w:rsid w:val="00FE1D04"/>
    <w:rsid w:val="00FE6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63B"/>
  </w:style>
  <w:style w:type="paragraph" w:styleId="1">
    <w:name w:val="heading 1"/>
    <w:basedOn w:val="a"/>
    <w:next w:val="a"/>
    <w:qFormat/>
    <w:rsid w:val="00DE663B"/>
    <w:pPr>
      <w:keepNext/>
      <w:spacing w:line="360" w:lineRule="auto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DE663B"/>
    <w:pPr>
      <w:keepNext/>
      <w:outlineLvl w:val="1"/>
    </w:pPr>
    <w:rPr>
      <w:sz w:val="28"/>
    </w:rPr>
  </w:style>
  <w:style w:type="paragraph" w:styleId="6">
    <w:name w:val="heading 6"/>
    <w:basedOn w:val="a"/>
    <w:next w:val="a"/>
    <w:qFormat/>
    <w:rsid w:val="00DE663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663B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  <w:rsid w:val="00DE663B"/>
  </w:style>
  <w:style w:type="paragraph" w:styleId="a6">
    <w:name w:val="Body Text"/>
    <w:basedOn w:val="a"/>
    <w:semiHidden/>
    <w:rsid w:val="00DE663B"/>
    <w:pPr>
      <w:jc w:val="center"/>
    </w:pPr>
    <w:rPr>
      <w:b/>
      <w:sz w:val="22"/>
    </w:rPr>
  </w:style>
  <w:style w:type="paragraph" w:styleId="3">
    <w:name w:val="Body Text Indent 3"/>
    <w:basedOn w:val="a"/>
    <w:semiHidden/>
    <w:rsid w:val="00DE663B"/>
    <w:pPr>
      <w:spacing w:after="120"/>
      <w:ind w:left="283"/>
    </w:pPr>
    <w:rPr>
      <w:sz w:val="16"/>
      <w:szCs w:val="16"/>
    </w:rPr>
  </w:style>
  <w:style w:type="paragraph" w:styleId="20">
    <w:name w:val="Body Text 2"/>
    <w:basedOn w:val="a"/>
    <w:semiHidden/>
    <w:rsid w:val="00DE663B"/>
    <w:pPr>
      <w:spacing w:after="120" w:line="480" w:lineRule="auto"/>
    </w:pPr>
  </w:style>
  <w:style w:type="character" w:styleId="a7">
    <w:name w:val="Hyperlink"/>
    <w:basedOn w:val="a0"/>
    <w:semiHidden/>
    <w:rsid w:val="00DE663B"/>
    <w:rPr>
      <w:color w:val="0000FF"/>
      <w:u w:val="single"/>
    </w:rPr>
  </w:style>
  <w:style w:type="paragraph" w:styleId="a8">
    <w:name w:val="Body Text Indent"/>
    <w:basedOn w:val="a"/>
    <w:semiHidden/>
    <w:rsid w:val="00DE663B"/>
    <w:pPr>
      <w:spacing w:after="120"/>
      <w:ind w:left="283"/>
    </w:pPr>
  </w:style>
  <w:style w:type="paragraph" w:styleId="21">
    <w:name w:val="Body Text Indent 2"/>
    <w:basedOn w:val="a"/>
    <w:semiHidden/>
    <w:rsid w:val="00DE663B"/>
    <w:pPr>
      <w:spacing w:after="120" w:line="480" w:lineRule="auto"/>
      <w:ind w:left="283"/>
    </w:pPr>
  </w:style>
  <w:style w:type="paragraph" w:styleId="a9">
    <w:name w:val="footnote text"/>
    <w:basedOn w:val="a"/>
    <w:semiHidden/>
    <w:rsid w:val="00DE663B"/>
  </w:style>
  <w:style w:type="character" w:styleId="aa">
    <w:name w:val="footnote reference"/>
    <w:basedOn w:val="a0"/>
    <w:semiHidden/>
    <w:rsid w:val="00DE663B"/>
    <w:rPr>
      <w:vertAlign w:val="superscript"/>
    </w:rPr>
  </w:style>
  <w:style w:type="paragraph" w:customStyle="1" w:styleId="10">
    <w:name w:val="Знак1"/>
    <w:basedOn w:val="a"/>
    <w:rsid w:val="005E4C8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Знак1"/>
    <w:basedOn w:val="a"/>
    <w:rsid w:val="00D869B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uiPriority w:val="99"/>
    <w:rsid w:val="00E82F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111F5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4245FD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iceouttxt">
    <w:name w:val="iceouttxt"/>
    <w:basedOn w:val="a0"/>
    <w:rsid w:val="00CB055B"/>
  </w:style>
  <w:style w:type="paragraph" w:styleId="ac">
    <w:name w:val="Balloon Text"/>
    <w:basedOn w:val="a"/>
    <w:link w:val="ad"/>
    <w:uiPriority w:val="99"/>
    <w:semiHidden/>
    <w:unhideWhenUsed/>
    <w:rsid w:val="00F22A7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2A76"/>
    <w:rPr>
      <w:rFonts w:ascii="Tahoma" w:hAnsi="Tahoma" w:cs="Tahoma"/>
      <w:sz w:val="16"/>
      <w:szCs w:val="16"/>
    </w:rPr>
  </w:style>
  <w:style w:type="character" w:customStyle="1" w:styleId="iceouttxt1">
    <w:name w:val="iceouttxt1"/>
    <w:basedOn w:val="a0"/>
    <w:rsid w:val="00D44C9C"/>
    <w:rPr>
      <w:rFonts w:ascii="Arial" w:hAnsi="Arial" w:cs="Arial" w:hint="default"/>
      <w:color w:val="666666"/>
      <w:sz w:val="17"/>
      <w:szCs w:val="17"/>
    </w:rPr>
  </w:style>
  <w:style w:type="paragraph" w:customStyle="1" w:styleId="ae">
    <w:name w:val="Знак"/>
    <w:basedOn w:val="a"/>
    <w:rsid w:val="00532E5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">
    <w:name w:val="List Paragraph"/>
    <w:basedOn w:val="a"/>
    <w:uiPriority w:val="34"/>
    <w:qFormat/>
    <w:rsid w:val="00835BB1"/>
    <w:pPr>
      <w:ind w:left="720"/>
      <w:contextualSpacing/>
    </w:pPr>
  </w:style>
  <w:style w:type="character" w:customStyle="1" w:styleId="iceouttxt4">
    <w:name w:val="iceouttxt4"/>
    <w:basedOn w:val="a0"/>
    <w:rsid w:val="00637429"/>
  </w:style>
  <w:style w:type="character" w:customStyle="1" w:styleId="rserrmark">
    <w:name w:val="rs_err_mark"/>
    <w:basedOn w:val="a0"/>
    <w:rsid w:val="00706712"/>
  </w:style>
  <w:style w:type="paragraph" w:styleId="af0">
    <w:name w:val="footer"/>
    <w:basedOn w:val="a"/>
    <w:link w:val="af1"/>
    <w:uiPriority w:val="99"/>
    <w:semiHidden/>
    <w:unhideWhenUsed/>
    <w:rsid w:val="00D6131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D61317"/>
  </w:style>
  <w:style w:type="character" w:customStyle="1" w:styleId="a4">
    <w:name w:val="Верхний колонтитул Знак"/>
    <w:basedOn w:val="a0"/>
    <w:link w:val="a3"/>
    <w:uiPriority w:val="99"/>
    <w:rsid w:val="00D613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0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8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5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05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6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1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4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8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4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15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2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58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7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0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6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67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63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80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27152">
                  <w:marLeft w:val="0"/>
                  <w:marRight w:val="0"/>
                  <w:marTop w:val="5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41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10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482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84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0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8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6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2953">
                  <w:marLeft w:val="0"/>
                  <w:marRight w:val="0"/>
                  <w:marTop w:val="5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73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87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90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920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divBdr>
                                  <w:divsChild>
                                    <w:div w:id="9592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35@fas.gov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A77F01302E6D3255CB22BFCFDF9F09096FEA3E883DA4A77C5386B94FA944D067F228B54A9N5b3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A77F01302E6D3255CB22BFCFDF9F09096FEA3E883DA4A77C5386B94FA944D067F228B54A9N5b3H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1056;&#1072;&#1073;&#1086;&#1095;&#1080;&#1081;%20&#1089;&#1090;&#1086;&#1083;\&#1041;&#1083;&#1072;&#1085;&#1082;%20&#1094;&#1077;&#1085;&#1090;&#1088;&#1072;&#1083;&#1100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центральн</Template>
  <TotalTime>20</TotalTime>
  <Pages>1</Pages>
  <Words>3673</Words>
  <Characters>20937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Начальнику управления по кадровой</vt:lpstr>
    </vt:vector>
  </TitlesOfParts>
  <Company>Elcom Ltd</Company>
  <LinksUpToDate>false</LinksUpToDate>
  <CharactersWithSpaces>24561</CharactersWithSpaces>
  <SharedDoc>false</SharedDoc>
  <HLinks>
    <vt:vector size="36" baseType="variant">
      <vt:variant>
        <vt:i4>3670125</vt:i4>
      </vt:variant>
      <vt:variant>
        <vt:i4>19</vt:i4>
      </vt:variant>
      <vt:variant>
        <vt:i4>0</vt:i4>
      </vt:variant>
      <vt:variant>
        <vt:i4>5</vt:i4>
      </vt:variant>
      <vt:variant>
        <vt:lpwstr>consultantplus://offline/main?base=LAW;n=100596;fld=134;dst=100355</vt:lpwstr>
      </vt:variant>
      <vt:variant>
        <vt:lpwstr/>
      </vt:variant>
      <vt:variant>
        <vt:i4>3604584</vt:i4>
      </vt:variant>
      <vt:variant>
        <vt:i4>16</vt:i4>
      </vt:variant>
      <vt:variant>
        <vt:i4>0</vt:i4>
      </vt:variant>
      <vt:variant>
        <vt:i4>5</vt:i4>
      </vt:variant>
      <vt:variant>
        <vt:lpwstr>consultantplus://offline/main?base=LAW;n=100596;fld=134;dst=196</vt:lpwstr>
      </vt:variant>
      <vt:variant>
        <vt:lpwstr/>
      </vt:variant>
      <vt:variant>
        <vt:i4>3539048</vt:i4>
      </vt:variant>
      <vt:variant>
        <vt:i4>13</vt:i4>
      </vt:variant>
      <vt:variant>
        <vt:i4>0</vt:i4>
      </vt:variant>
      <vt:variant>
        <vt:i4>5</vt:i4>
      </vt:variant>
      <vt:variant>
        <vt:lpwstr>consultantplus://offline/main?base=LAW;n=100596;fld=134;dst=186</vt:lpwstr>
      </vt:variant>
      <vt:variant>
        <vt:lpwstr/>
      </vt:variant>
      <vt:variant>
        <vt:i4>3735660</vt:i4>
      </vt:variant>
      <vt:variant>
        <vt:i4>10</vt:i4>
      </vt:variant>
      <vt:variant>
        <vt:i4>0</vt:i4>
      </vt:variant>
      <vt:variant>
        <vt:i4>5</vt:i4>
      </vt:variant>
      <vt:variant>
        <vt:lpwstr>consultantplus://offline/main?base=LAW;n=100596;fld=134;dst=100344</vt:lpwstr>
      </vt:variant>
      <vt:variant>
        <vt:lpwstr/>
      </vt:variant>
      <vt:variant>
        <vt:i4>3407917</vt:i4>
      </vt:variant>
      <vt:variant>
        <vt:i4>7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  <vt:variant>
        <vt:i4>1966182</vt:i4>
      </vt:variant>
      <vt:variant>
        <vt:i4>4</vt:i4>
      </vt:variant>
      <vt:variant>
        <vt:i4>0</vt:i4>
      </vt:variant>
      <vt:variant>
        <vt:i4>5</vt:i4>
      </vt:variant>
      <vt:variant>
        <vt:lpwstr>mailto:to35@fas.gov.ru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Начальнику управления по кадровой</dc:title>
  <dc:subject/>
  <dc:creator>Celeron IV</dc:creator>
  <cp:keywords/>
  <dc:description/>
  <cp:lastModifiedBy>Циновая</cp:lastModifiedBy>
  <cp:revision>10</cp:revision>
  <cp:lastPrinted>2012-08-21T04:17:00Z</cp:lastPrinted>
  <dcterms:created xsi:type="dcterms:W3CDTF">2012-08-20T09:56:00Z</dcterms:created>
  <dcterms:modified xsi:type="dcterms:W3CDTF">2012-08-21T04:18:00Z</dcterms:modified>
</cp:coreProperties>
</file>