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4DA" w:rsidRPr="001F6A3E" w:rsidRDefault="001F6A3E" w:rsidP="001F6A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A3E">
        <w:rPr>
          <w:rFonts w:ascii="Times New Roman" w:hAnsi="Times New Roman" w:cs="Times New Roman"/>
          <w:b/>
          <w:sz w:val="28"/>
          <w:szCs w:val="28"/>
        </w:rPr>
        <w:t>Доклад для публичных обсуждений</w:t>
      </w:r>
    </w:p>
    <w:p w:rsidR="001F6A3E" w:rsidRDefault="001F6A3E" w:rsidP="001F6A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F6A3E">
        <w:rPr>
          <w:rFonts w:ascii="Times New Roman" w:hAnsi="Times New Roman" w:cs="Times New Roman"/>
          <w:b/>
          <w:sz w:val="28"/>
          <w:szCs w:val="28"/>
        </w:rPr>
        <w:t xml:space="preserve">Правоприменительная практика </w:t>
      </w:r>
      <w:r w:rsidR="003C3735">
        <w:rPr>
          <w:rFonts w:ascii="Times New Roman" w:hAnsi="Times New Roman" w:cs="Times New Roman"/>
          <w:b/>
          <w:sz w:val="28"/>
          <w:szCs w:val="28"/>
        </w:rPr>
        <w:t>Вологодского УФАС России за 4 квартал 201</w:t>
      </w:r>
      <w:r w:rsidR="00E945CD">
        <w:rPr>
          <w:rFonts w:ascii="Times New Roman" w:hAnsi="Times New Roman" w:cs="Times New Roman"/>
          <w:b/>
          <w:sz w:val="28"/>
          <w:szCs w:val="28"/>
        </w:rPr>
        <w:t>9</w:t>
      </w:r>
      <w:r w:rsidR="003C3735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1F6A3E">
        <w:rPr>
          <w:rFonts w:ascii="Times New Roman" w:hAnsi="Times New Roman" w:cs="Times New Roman"/>
          <w:b/>
          <w:sz w:val="28"/>
          <w:szCs w:val="28"/>
        </w:rPr>
        <w:t>по 44ФЗ</w:t>
      </w:r>
      <w:proofErr w:type="gramEnd"/>
    </w:p>
    <w:p w:rsidR="001F6A3E" w:rsidRDefault="001F6A3E" w:rsidP="00E143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6A3E" w:rsidRPr="00BB02A7" w:rsidRDefault="001F6A3E" w:rsidP="00E143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02A7">
        <w:rPr>
          <w:rFonts w:ascii="Times New Roman" w:hAnsi="Times New Roman" w:cs="Times New Roman"/>
          <w:sz w:val="28"/>
          <w:szCs w:val="28"/>
        </w:rPr>
        <w:t>Одним из осн</w:t>
      </w:r>
      <w:r w:rsidR="008F5E35">
        <w:rPr>
          <w:rFonts w:ascii="Times New Roman" w:hAnsi="Times New Roman" w:cs="Times New Roman"/>
          <w:sz w:val="28"/>
          <w:szCs w:val="28"/>
        </w:rPr>
        <w:t xml:space="preserve">овных направлений </w:t>
      </w:r>
      <w:proofErr w:type="gramStart"/>
      <w:r w:rsidR="008F5E35">
        <w:rPr>
          <w:rFonts w:ascii="Times New Roman" w:hAnsi="Times New Roman" w:cs="Times New Roman"/>
          <w:sz w:val="28"/>
          <w:szCs w:val="28"/>
        </w:rPr>
        <w:t>деятельности о</w:t>
      </w:r>
      <w:r w:rsidRPr="00BB02A7">
        <w:rPr>
          <w:rFonts w:ascii="Times New Roman" w:hAnsi="Times New Roman" w:cs="Times New Roman"/>
          <w:sz w:val="28"/>
          <w:szCs w:val="28"/>
        </w:rPr>
        <w:t>тдела контроля органов власти</w:t>
      </w:r>
      <w:proofErr w:type="gramEnd"/>
      <w:r w:rsidRPr="00BB02A7">
        <w:rPr>
          <w:rFonts w:ascii="Times New Roman" w:hAnsi="Times New Roman" w:cs="Times New Roman"/>
          <w:sz w:val="28"/>
          <w:szCs w:val="28"/>
        </w:rPr>
        <w:t xml:space="preserve"> и закупок является осуществление контроля за соблюдением Федерального закона № 44</w:t>
      </w:r>
      <w:r w:rsidR="001F5FF3" w:rsidRPr="00BB02A7">
        <w:rPr>
          <w:rFonts w:ascii="Times New Roman" w:hAnsi="Times New Roman" w:cs="Times New Roman"/>
          <w:sz w:val="28"/>
          <w:szCs w:val="28"/>
        </w:rPr>
        <w:t>-ФЗ</w:t>
      </w:r>
      <w:r w:rsidRPr="00BB02A7">
        <w:rPr>
          <w:rFonts w:ascii="Times New Roman" w:hAnsi="Times New Roman" w:cs="Times New Roman"/>
          <w:sz w:val="28"/>
          <w:szCs w:val="28"/>
        </w:rPr>
        <w:t xml:space="preserve"> «О контрактной системе  в сфере закупок товаров, работ, услуг для обеспечения государственных и муниципальных нужд».</w:t>
      </w:r>
    </w:p>
    <w:p w:rsidR="000B7368" w:rsidRDefault="001F5FF3" w:rsidP="001F5F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02A7">
        <w:rPr>
          <w:rFonts w:ascii="Times New Roman" w:hAnsi="Times New Roman" w:cs="Times New Roman"/>
          <w:sz w:val="28"/>
          <w:szCs w:val="28"/>
        </w:rPr>
        <w:t xml:space="preserve">Так за истекший период </w:t>
      </w:r>
      <w:r w:rsidR="00E945CD">
        <w:rPr>
          <w:rFonts w:ascii="Times New Roman" w:hAnsi="Times New Roman" w:cs="Times New Roman"/>
          <w:sz w:val="28"/>
          <w:szCs w:val="28"/>
        </w:rPr>
        <w:t xml:space="preserve">2019 </w:t>
      </w:r>
      <w:r w:rsidR="00195A6E">
        <w:rPr>
          <w:rFonts w:ascii="Times New Roman" w:hAnsi="Times New Roman" w:cs="Times New Roman"/>
          <w:sz w:val="28"/>
          <w:szCs w:val="28"/>
        </w:rPr>
        <w:t xml:space="preserve">года </w:t>
      </w:r>
      <w:r w:rsidR="00E945CD" w:rsidRPr="00BB02A7">
        <w:rPr>
          <w:rFonts w:ascii="Times New Roman" w:hAnsi="Times New Roman" w:cs="Times New Roman"/>
          <w:sz w:val="28"/>
          <w:szCs w:val="28"/>
        </w:rPr>
        <w:t xml:space="preserve">в отдел поступило </w:t>
      </w:r>
      <w:r w:rsidR="00E945CD">
        <w:rPr>
          <w:rFonts w:ascii="Times New Roman" w:hAnsi="Times New Roman" w:cs="Times New Roman"/>
          <w:b/>
          <w:sz w:val="28"/>
          <w:szCs w:val="28"/>
        </w:rPr>
        <w:t>357</w:t>
      </w:r>
      <w:r w:rsidR="00E945CD">
        <w:rPr>
          <w:rFonts w:ascii="Times New Roman" w:hAnsi="Times New Roman" w:cs="Times New Roman"/>
          <w:sz w:val="28"/>
          <w:szCs w:val="28"/>
        </w:rPr>
        <w:t xml:space="preserve"> </w:t>
      </w:r>
      <w:r w:rsidR="00E945CD" w:rsidRPr="00BB02A7">
        <w:rPr>
          <w:rFonts w:ascii="Times New Roman" w:hAnsi="Times New Roman" w:cs="Times New Roman"/>
          <w:sz w:val="28"/>
          <w:szCs w:val="28"/>
        </w:rPr>
        <w:t xml:space="preserve">жалоб на действия субъектов контроля при проведении закупок, предусмотренных Законом о контрактной системе, </w:t>
      </w:r>
      <w:r w:rsidR="000B7368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0B7368" w:rsidRPr="000B7368">
        <w:rPr>
          <w:rFonts w:ascii="Times New Roman" w:hAnsi="Times New Roman" w:cs="Times New Roman"/>
          <w:b/>
          <w:sz w:val="28"/>
          <w:szCs w:val="28"/>
        </w:rPr>
        <w:t>118</w:t>
      </w:r>
      <w:r w:rsidR="000B7368">
        <w:rPr>
          <w:rFonts w:ascii="Times New Roman" w:hAnsi="Times New Roman" w:cs="Times New Roman"/>
          <w:sz w:val="28"/>
          <w:szCs w:val="28"/>
        </w:rPr>
        <w:t xml:space="preserve"> жалоб на муниципальные закупки, </w:t>
      </w:r>
      <w:r w:rsidR="000B7368" w:rsidRPr="000B7368">
        <w:rPr>
          <w:rFonts w:ascii="Times New Roman" w:hAnsi="Times New Roman" w:cs="Times New Roman"/>
          <w:b/>
          <w:sz w:val="28"/>
          <w:szCs w:val="28"/>
        </w:rPr>
        <w:t>177</w:t>
      </w:r>
      <w:r w:rsidR="000B7368">
        <w:rPr>
          <w:rFonts w:ascii="Times New Roman" w:hAnsi="Times New Roman" w:cs="Times New Roman"/>
          <w:sz w:val="28"/>
          <w:szCs w:val="28"/>
        </w:rPr>
        <w:t xml:space="preserve"> – на </w:t>
      </w:r>
      <w:proofErr w:type="gramStart"/>
      <w:r w:rsidR="000B7368">
        <w:rPr>
          <w:rFonts w:ascii="Times New Roman" w:hAnsi="Times New Roman" w:cs="Times New Roman"/>
          <w:sz w:val="28"/>
          <w:szCs w:val="28"/>
        </w:rPr>
        <w:t>закупки</w:t>
      </w:r>
      <w:proofErr w:type="gramEnd"/>
      <w:r w:rsidR="000B7368">
        <w:rPr>
          <w:rFonts w:ascii="Times New Roman" w:hAnsi="Times New Roman" w:cs="Times New Roman"/>
          <w:sz w:val="28"/>
          <w:szCs w:val="28"/>
        </w:rPr>
        <w:t xml:space="preserve"> на нужды субъекта РФ, </w:t>
      </w:r>
      <w:r w:rsidR="000B7368" w:rsidRPr="000B7368">
        <w:rPr>
          <w:rFonts w:ascii="Times New Roman" w:hAnsi="Times New Roman" w:cs="Times New Roman"/>
          <w:b/>
          <w:sz w:val="28"/>
          <w:szCs w:val="28"/>
        </w:rPr>
        <w:t>50</w:t>
      </w:r>
      <w:r w:rsidR="000B7368">
        <w:rPr>
          <w:rFonts w:ascii="Times New Roman" w:hAnsi="Times New Roman" w:cs="Times New Roman"/>
          <w:sz w:val="28"/>
          <w:szCs w:val="28"/>
        </w:rPr>
        <w:t xml:space="preserve"> – на закупки федеральных заказчиков.</w:t>
      </w:r>
      <w:r w:rsidR="00195A6E">
        <w:rPr>
          <w:rFonts w:ascii="Times New Roman" w:hAnsi="Times New Roman" w:cs="Times New Roman"/>
          <w:sz w:val="28"/>
          <w:szCs w:val="28"/>
        </w:rPr>
        <w:t xml:space="preserve"> </w:t>
      </w:r>
      <w:r w:rsidR="00195A6E" w:rsidRPr="00195A6E">
        <w:rPr>
          <w:rFonts w:ascii="Times New Roman" w:hAnsi="Times New Roman" w:cs="Times New Roman"/>
          <w:b/>
          <w:sz w:val="28"/>
          <w:szCs w:val="28"/>
        </w:rPr>
        <w:t>21</w:t>
      </w:r>
      <w:r w:rsidR="00195A6E">
        <w:rPr>
          <w:rFonts w:ascii="Times New Roman" w:hAnsi="Times New Roman" w:cs="Times New Roman"/>
          <w:sz w:val="28"/>
          <w:szCs w:val="28"/>
        </w:rPr>
        <w:t xml:space="preserve"> жалоба была отозвана заявителями.</w:t>
      </w:r>
    </w:p>
    <w:p w:rsidR="00E945CD" w:rsidRDefault="000B7368" w:rsidP="001F5F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945CD" w:rsidRPr="00BB02A7">
        <w:rPr>
          <w:rFonts w:ascii="Times New Roman" w:hAnsi="Times New Roman" w:cs="Times New Roman"/>
          <w:sz w:val="28"/>
          <w:szCs w:val="28"/>
        </w:rPr>
        <w:t xml:space="preserve">о итогам рассмотрения </w:t>
      </w:r>
      <w:r>
        <w:rPr>
          <w:rFonts w:ascii="Times New Roman" w:hAnsi="Times New Roman" w:cs="Times New Roman"/>
          <w:sz w:val="28"/>
          <w:szCs w:val="28"/>
        </w:rPr>
        <w:t>жалоб</w:t>
      </w:r>
      <w:r w:rsidR="00E945CD" w:rsidRPr="00BB02A7">
        <w:rPr>
          <w:rFonts w:ascii="Times New Roman" w:hAnsi="Times New Roman" w:cs="Times New Roman"/>
          <w:sz w:val="28"/>
          <w:szCs w:val="28"/>
        </w:rPr>
        <w:t xml:space="preserve"> выявлено </w:t>
      </w:r>
      <w:r w:rsidR="00E945CD">
        <w:rPr>
          <w:rFonts w:ascii="Times New Roman" w:hAnsi="Times New Roman" w:cs="Times New Roman"/>
          <w:b/>
          <w:sz w:val="28"/>
          <w:szCs w:val="28"/>
        </w:rPr>
        <w:t>69</w:t>
      </w:r>
      <w:r w:rsidR="00E945CD" w:rsidRPr="00BB02A7">
        <w:rPr>
          <w:rFonts w:ascii="Times New Roman" w:hAnsi="Times New Roman" w:cs="Times New Roman"/>
          <w:sz w:val="28"/>
          <w:szCs w:val="28"/>
        </w:rPr>
        <w:t xml:space="preserve"> закуп</w:t>
      </w:r>
      <w:r w:rsidR="00E945CD">
        <w:rPr>
          <w:rFonts w:ascii="Times New Roman" w:hAnsi="Times New Roman" w:cs="Times New Roman"/>
          <w:sz w:val="28"/>
          <w:szCs w:val="28"/>
        </w:rPr>
        <w:t xml:space="preserve">ок </w:t>
      </w:r>
      <w:r w:rsidR="00E945CD" w:rsidRPr="00BB02A7">
        <w:rPr>
          <w:rFonts w:ascii="Times New Roman" w:hAnsi="Times New Roman" w:cs="Times New Roman"/>
          <w:sz w:val="28"/>
          <w:szCs w:val="28"/>
        </w:rPr>
        <w:t xml:space="preserve">с нарушениями. Комиссией по контролю в сфере закупок выдано </w:t>
      </w:r>
      <w:r w:rsidR="00E945CD" w:rsidRPr="00E945CD">
        <w:rPr>
          <w:rFonts w:ascii="Times New Roman" w:hAnsi="Times New Roman" w:cs="Times New Roman"/>
          <w:b/>
          <w:sz w:val="28"/>
          <w:szCs w:val="28"/>
        </w:rPr>
        <w:t>48</w:t>
      </w:r>
      <w:r w:rsidR="00E945CD" w:rsidRPr="00BB02A7">
        <w:rPr>
          <w:rFonts w:ascii="Times New Roman" w:hAnsi="Times New Roman" w:cs="Times New Roman"/>
          <w:sz w:val="28"/>
          <w:szCs w:val="28"/>
        </w:rPr>
        <w:t xml:space="preserve"> предписани</w:t>
      </w:r>
      <w:r w:rsidR="00E945CD">
        <w:rPr>
          <w:rFonts w:ascii="Times New Roman" w:hAnsi="Times New Roman" w:cs="Times New Roman"/>
          <w:sz w:val="28"/>
          <w:szCs w:val="28"/>
        </w:rPr>
        <w:t>й об</w:t>
      </w:r>
      <w:r w:rsidR="00E945CD" w:rsidRPr="00BB02A7">
        <w:rPr>
          <w:rFonts w:ascii="Times New Roman" w:hAnsi="Times New Roman" w:cs="Times New Roman"/>
          <w:sz w:val="28"/>
          <w:szCs w:val="28"/>
        </w:rPr>
        <w:t xml:space="preserve"> устранени</w:t>
      </w:r>
      <w:r w:rsidR="00E945CD">
        <w:rPr>
          <w:rFonts w:ascii="Times New Roman" w:hAnsi="Times New Roman" w:cs="Times New Roman"/>
          <w:sz w:val="28"/>
          <w:szCs w:val="28"/>
        </w:rPr>
        <w:t>и</w:t>
      </w:r>
      <w:r w:rsidR="00E945CD" w:rsidRPr="00BB02A7">
        <w:rPr>
          <w:rFonts w:ascii="Times New Roman" w:hAnsi="Times New Roman" w:cs="Times New Roman"/>
          <w:sz w:val="28"/>
          <w:szCs w:val="28"/>
        </w:rPr>
        <w:t xml:space="preserve"> выявленных нарушений.</w:t>
      </w:r>
    </w:p>
    <w:p w:rsidR="00195A6E" w:rsidRDefault="00195A6E" w:rsidP="001F5F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 выявленных нарушений:</w:t>
      </w:r>
    </w:p>
    <w:p w:rsidR="001657FD" w:rsidRDefault="001657FD" w:rsidP="001657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– в части установления в документации о закупке требований, влекущих ограничение количества участников,</w:t>
      </w:r>
    </w:p>
    <w:p w:rsidR="002F7349" w:rsidRDefault="002F7349" w:rsidP="001F5F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A0DD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– нарушения порядка отбора участников закупок,</w:t>
      </w:r>
    </w:p>
    <w:p w:rsidR="00195A6E" w:rsidRDefault="00195A6E" w:rsidP="001F5F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– </w:t>
      </w:r>
      <w:r w:rsidR="001657FD">
        <w:rPr>
          <w:rFonts w:ascii="Times New Roman" w:hAnsi="Times New Roman" w:cs="Times New Roman"/>
          <w:sz w:val="28"/>
          <w:szCs w:val="28"/>
        </w:rPr>
        <w:t xml:space="preserve">нарушения </w:t>
      </w:r>
      <w:r>
        <w:rPr>
          <w:rFonts w:ascii="Times New Roman" w:hAnsi="Times New Roman" w:cs="Times New Roman"/>
          <w:sz w:val="28"/>
          <w:szCs w:val="28"/>
        </w:rPr>
        <w:t>в части размещения информации и документов в ЕИС</w:t>
      </w:r>
      <w:r w:rsidR="002F7349">
        <w:rPr>
          <w:rFonts w:ascii="Times New Roman" w:hAnsi="Times New Roman" w:cs="Times New Roman"/>
          <w:sz w:val="28"/>
          <w:szCs w:val="28"/>
        </w:rPr>
        <w:t>,</w:t>
      </w:r>
    </w:p>
    <w:p w:rsidR="002F7349" w:rsidRDefault="002F7349" w:rsidP="001F5F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нарушение порядка выбора способа определения поставщика (подрядчика, исполнителя),</w:t>
      </w:r>
    </w:p>
    <w:p w:rsidR="002F7349" w:rsidRDefault="005A0DD4" w:rsidP="001F5F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="002F7349">
        <w:rPr>
          <w:rFonts w:ascii="Times New Roman" w:hAnsi="Times New Roman" w:cs="Times New Roman"/>
          <w:sz w:val="28"/>
          <w:szCs w:val="28"/>
        </w:rPr>
        <w:t>– иные нарушения.</w:t>
      </w:r>
    </w:p>
    <w:p w:rsidR="001F5FF3" w:rsidRPr="00BB02A7" w:rsidRDefault="00E945CD" w:rsidP="001F5FF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02A7">
        <w:rPr>
          <w:rFonts w:ascii="Times New Roman" w:hAnsi="Times New Roman" w:cs="Times New Roman"/>
          <w:sz w:val="28"/>
          <w:szCs w:val="28"/>
        </w:rPr>
        <w:t xml:space="preserve">Для сравнения: за тот же период </w:t>
      </w:r>
      <w:r w:rsidR="001F5FF3" w:rsidRPr="00BB02A7">
        <w:rPr>
          <w:rFonts w:ascii="Times New Roman" w:hAnsi="Times New Roman" w:cs="Times New Roman"/>
          <w:sz w:val="28"/>
          <w:szCs w:val="28"/>
        </w:rPr>
        <w:t xml:space="preserve">2018 года в отдел поступило </w:t>
      </w:r>
      <w:r w:rsidR="000F0D81" w:rsidRPr="000F0D81">
        <w:rPr>
          <w:rFonts w:ascii="Times New Roman" w:hAnsi="Times New Roman" w:cs="Times New Roman"/>
          <w:b/>
          <w:sz w:val="28"/>
          <w:szCs w:val="28"/>
        </w:rPr>
        <w:t>246</w:t>
      </w:r>
      <w:r w:rsidR="000F0D81">
        <w:rPr>
          <w:rFonts w:ascii="Times New Roman" w:hAnsi="Times New Roman" w:cs="Times New Roman"/>
          <w:sz w:val="28"/>
          <w:szCs w:val="28"/>
        </w:rPr>
        <w:t xml:space="preserve"> </w:t>
      </w:r>
      <w:r w:rsidR="001F5FF3" w:rsidRPr="00BB02A7">
        <w:rPr>
          <w:rFonts w:ascii="Times New Roman" w:hAnsi="Times New Roman" w:cs="Times New Roman"/>
          <w:sz w:val="28"/>
          <w:szCs w:val="28"/>
        </w:rPr>
        <w:t xml:space="preserve">жалоб на действия субъектов контроля при </w:t>
      </w:r>
      <w:bookmarkStart w:id="0" w:name="_GoBack"/>
      <w:bookmarkEnd w:id="0"/>
      <w:r w:rsidR="001F5FF3" w:rsidRPr="00BB02A7">
        <w:rPr>
          <w:rFonts w:ascii="Times New Roman" w:hAnsi="Times New Roman" w:cs="Times New Roman"/>
          <w:sz w:val="28"/>
          <w:szCs w:val="28"/>
        </w:rPr>
        <w:t xml:space="preserve">проведении закупок, предусмотренных Законом о контрактной системе, по </w:t>
      </w:r>
      <w:proofErr w:type="gramStart"/>
      <w:r w:rsidR="001F5FF3" w:rsidRPr="00BB02A7">
        <w:rPr>
          <w:rFonts w:ascii="Times New Roman" w:hAnsi="Times New Roman" w:cs="Times New Roman"/>
          <w:sz w:val="28"/>
          <w:szCs w:val="28"/>
        </w:rPr>
        <w:t>итогам</w:t>
      </w:r>
      <w:proofErr w:type="gramEnd"/>
      <w:r w:rsidR="001F5FF3" w:rsidRPr="00BB02A7">
        <w:rPr>
          <w:rFonts w:ascii="Times New Roman" w:hAnsi="Times New Roman" w:cs="Times New Roman"/>
          <w:sz w:val="28"/>
          <w:szCs w:val="28"/>
        </w:rPr>
        <w:t xml:space="preserve"> рассмотрения которых выявлено </w:t>
      </w:r>
      <w:r w:rsidR="000F0D81" w:rsidRPr="000F0D81">
        <w:rPr>
          <w:rFonts w:ascii="Times New Roman" w:hAnsi="Times New Roman" w:cs="Times New Roman"/>
          <w:b/>
          <w:sz w:val="28"/>
          <w:szCs w:val="28"/>
        </w:rPr>
        <w:t>43</w:t>
      </w:r>
      <w:r w:rsidR="001F5FF3" w:rsidRPr="00BB02A7">
        <w:rPr>
          <w:rFonts w:ascii="Times New Roman" w:hAnsi="Times New Roman" w:cs="Times New Roman"/>
          <w:sz w:val="28"/>
          <w:szCs w:val="28"/>
        </w:rPr>
        <w:t xml:space="preserve"> закуп</w:t>
      </w:r>
      <w:r w:rsidR="000F0D81">
        <w:rPr>
          <w:rFonts w:ascii="Times New Roman" w:hAnsi="Times New Roman" w:cs="Times New Roman"/>
          <w:sz w:val="28"/>
          <w:szCs w:val="28"/>
        </w:rPr>
        <w:t>ки</w:t>
      </w:r>
      <w:r w:rsidR="001F5FF3" w:rsidRPr="00BB02A7">
        <w:rPr>
          <w:rFonts w:ascii="Times New Roman" w:hAnsi="Times New Roman" w:cs="Times New Roman"/>
          <w:sz w:val="28"/>
          <w:szCs w:val="28"/>
        </w:rPr>
        <w:t xml:space="preserve"> с нарушениями. Комиссией по контролю в сфере закупок выдано </w:t>
      </w:r>
      <w:r w:rsidR="001F5FF3" w:rsidRPr="000F0D81">
        <w:rPr>
          <w:rFonts w:ascii="Times New Roman" w:hAnsi="Times New Roman" w:cs="Times New Roman"/>
          <w:b/>
          <w:sz w:val="28"/>
          <w:szCs w:val="28"/>
        </w:rPr>
        <w:t>2</w:t>
      </w:r>
      <w:r w:rsidR="000F0D81" w:rsidRPr="000F0D81">
        <w:rPr>
          <w:rFonts w:ascii="Times New Roman" w:hAnsi="Times New Roman" w:cs="Times New Roman"/>
          <w:b/>
          <w:sz w:val="28"/>
          <w:szCs w:val="28"/>
        </w:rPr>
        <w:t>6</w:t>
      </w:r>
      <w:r w:rsidR="001F5FF3" w:rsidRPr="00BB02A7">
        <w:rPr>
          <w:rFonts w:ascii="Times New Roman" w:hAnsi="Times New Roman" w:cs="Times New Roman"/>
          <w:sz w:val="28"/>
          <w:szCs w:val="28"/>
        </w:rPr>
        <w:t xml:space="preserve"> предписани</w:t>
      </w:r>
      <w:r w:rsidR="000F0D81">
        <w:rPr>
          <w:rFonts w:ascii="Times New Roman" w:hAnsi="Times New Roman" w:cs="Times New Roman"/>
          <w:sz w:val="28"/>
          <w:szCs w:val="28"/>
        </w:rPr>
        <w:t>й об</w:t>
      </w:r>
      <w:r w:rsidR="001F5FF3" w:rsidRPr="00BB02A7">
        <w:rPr>
          <w:rFonts w:ascii="Times New Roman" w:hAnsi="Times New Roman" w:cs="Times New Roman"/>
          <w:sz w:val="28"/>
          <w:szCs w:val="28"/>
        </w:rPr>
        <w:t xml:space="preserve"> устранени</w:t>
      </w:r>
      <w:r w:rsidR="000F0D81">
        <w:rPr>
          <w:rFonts w:ascii="Times New Roman" w:hAnsi="Times New Roman" w:cs="Times New Roman"/>
          <w:sz w:val="28"/>
          <w:szCs w:val="28"/>
        </w:rPr>
        <w:t>и</w:t>
      </w:r>
      <w:r w:rsidR="001F5FF3" w:rsidRPr="00BB02A7">
        <w:rPr>
          <w:rFonts w:ascii="Times New Roman" w:hAnsi="Times New Roman" w:cs="Times New Roman"/>
          <w:sz w:val="28"/>
          <w:szCs w:val="28"/>
        </w:rPr>
        <w:t xml:space="preserve"> выявленных нарушений.</w:t>
      </w:r>
    </w:p>
    <w:p w:rsidR="004D63B8" w:rsidRPr="00391D7C" w:rsidRDefault="004D63B8" w:rsidP="00E143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02A7">
        <w:rPr>
          <w:rFonts w:ascii="Times New Roman" w:hAnsi="Times New Roman" w:cs="Times New Roman"/>
          <w:sz w:val="28"/>
          <w:szCs w:val="28"/>
        </w:rPr>
        <w:t>По сравнению с аналогичным периодом  201</w:t>
      </w:r>
      <w:r w:rsidR="005003A4" w:rsidRPr="00BB02A7">
        <w:rPr>
          <w:rFonts w:ascii="Times New Roman" w:hAnsi="Times New Roman" w:cs="Times New Roman"/>
          <w:sz w:val="28"/>
          <w:szCs w:val="28"/>
        </w:rPr>
        <w:t>7</w:t>
      </w:r>
      <w:r w:rsidRPr="00BB02A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064D5" w:rsidRPr="00BB02A7">
        <w:rPr>
          <w:rFonts w:ascii="Times New Roman" w:hAnsi="Times New Roman" w:cs="Times New Roman"/>
          <w:sz w:val="28"/>
          <w:szCs w:val="28"/>
        </w:rPr>
        <w:t xml:space="preserve">количество жалоб </w:t>
      </w:r>
      <w:r w:rsidR="001F5FF3" w:rsidRPr="00BB02A7">
        <w:rPr>
          <w:rFonts w:ascii="Times New Roman" w:hAnsi="Times New Roman" w:cs="Times New Roman"/>
          <w:sz w:val="28"/>
          <w:szCs w:val="28"/>
        </w:rPr>
        <w:t>значительно</w:t>
      </w:r>
      <w:r w:rsidR="007064D5" w:rsidRPr="00BB02A7">
        <w:rPr>
          <w:rFonts w:ascii="Times New Roman" w:hAnsi="Times New Roman" w:cs="Times New Roman"/>
          <w:sz w:val="28"/>
          <w:szCs w:val="28"/>
        </w:rPr>
        <w:t xml:space="preserve"> </w:t>
      </w:r>
      <w:r w:rsidR="007064D5" w:rsidRPr="00BB02A7">
        <w:rPr>
          <w:rFonts w:ascii="Times New Roman" w:hAnsi="Times New Roman" w:cs="Times New Roman"/>
          <w:b/>
          <w:sz w:val="28"/>
          <w:szCs w:val="28"/>
        </w:rPr>
        <w:t>у</w:t>
      </w:r>
      <w:r w:rsidR="00E945CD">
        <w:rPr>
          <w:rFonts w:ascii="Times New Roman" w:hAnsi="Times New Roman" w:cs="Times New Roman"/>
          <w:b/>
          <w:sz w:val="28"/>
          <w:szCs w:val="28"/>
        </w:rPr>
        <w:t>величилось</w:t>
      </w:r>
      <w:r w:rsidR="007064D5" w:rsidRPr="00BB02A7">
        <w:rPr>
          <w:rFonts w:ascii="Times New Roman" w:hAnsi="Times New Roman" w:cs="Times New Roman"/>
          <w:sz w:val="28"/>
          <w:szCs w:val="28"/>
        </w:rPr>
        <w:t xml:space="preserve">, так же пропорционально </w:t>
      </w:r>
      <w:r w:rsidR="001F5FF3" w:rsidRPr="00BB02A7">
        <w:rPr>
          <w:rFonts w:ascii="Times New Roman" w:hAnsi="Times New Roman" w:cs="Times New Roman"/>
          <w:sz w:val="28"/>
          <w:szCs w:val="28"/>
        </w:rPr>
        <w:t>у</w:t>
      </w:r>
      <w:r w:rsidR="00E945CD">
        <w:rPr>
          <w:rFonts w:ascii="Times New Roman" w:hAnsi="Times New Roman" w:cs="Times New Roman"/>
          <w:sz w:val="28"/>
          <w:szCs w:val="28"/>
        </w:rPr>
        <w:t>величилось</w:t>
      </w:r>
      <w:r w:rsidR="007064D5" w:rsidRPr="00BB02A7">
        <w:rPr>
          <w:rFonts w:ascii="Times New Roman" w:hAnsi="Times New Roman" w:cs="Times New Roman"/>
          <w:sz w:val="28"/>
          <w:szCs w:val="28"/>
        </w:rPr>
        <w:t xml:space="preserve"> и количество выявленных нарушений. </w:t>
      </w:r>
      <w:r w:rsidR="007064D5" w:rsidRPr="00391D7C">
        <w:rPr>
          <w:rFonts w:ascii="Times New Roman" w:hAnsi="Times New Roman" w:cs="Times New Roman"/>
          <w:sz w:val="28"/>
          <w:szCs w:val="28"/>
        </w:rPr>
        <w:t>Подобная тенденция говорит о</w:t>
      </w:r>
      <w:r w:rsidR="001F5FF3" w:rsidRPr="00391D7C">
        <w:rPr>
          <w:rFonts w:ascii="Times New Roman" w:hAnsi="Times New Roman" w:cs="Times New Roman"/>
          <w:sz w:val="28"/>
          <w:szCs w:val="28"/>
        </w:rPr>
        <w:t xml:space="preserve"> </w:t>
      </w:r>
      <w:r w:rsidR="001657FD" w:rsidRPr="00391D7C">
        <w:rPr>
          <w:rFonts w:ascii="Times New Roman" w:hAnsi="Times New Roman" w:cs="Times New Roman"/>
          <w:sz w:val="28"/>
          <w:szCs w:val="28"/>
        </w:rPr>
        <w:t>снижении</w:t>
      </w:r>
      <w:r w:rsidR="001F5FF3" w:rsidRPr="00391D7C">
        <w:rPr>
          <w:rFonts w:ascii="Times New Roman" w:hAnsi="Times New Roman" w:cs="Times New Roman"/>
          <w:sz w:val="28"/>
          <w:szCs w:val="28"/>
        </w:rPr>
        <w:t xml:space="preserve"> исполнительской дисциплин</w:t>
      </w:r>
      <w:r w:rsidR="004F2AEA" w:rsidRPr="00391D7C">
        <w:rPr>
          <w:rFonts w:ascii="Times New Roman" w:hAnsi="Times New Roman" w:cs="Times New Roman"/>
          <w:sz w:val="28"/>
          <w:szCs w:val="28"/>
        </w:rPr>
        <w:t>ы</w:t>
      </w:r>
      <w:r w:rsidR="001F5FF3" w:rsidRPr="00391D7C">
        <w:rPr>
          <w:rFonts w:ascii="Times New Roman" w:hAnsi="Times New Roman" w:cs="Times New Roman"/>
          <w:sz w:val="28"/>
          <w:szCs w:val="28"/>
        </w:rPr>
        <w:t xml:space="preserve"> заказчиков</w:t>
      </w:r>
      <w:r w:rsidR="004F2AEA" w:rsidRPr="00391D7C">
        <w:rPr>
          <w:rFonts w:ascii="Times New Roman" w:hAnsi="Times New Roman" w:cs="Times New Roman"/>
          <w:sz w:val="28"/>
          <w:szCs w:val="28"/>
        </w:rPr>
        <w:t>,</w:t>
      </w:r>
      <w:r w:rsidR="007064D5" w:rsidRPr="00391D7C">
        <w:rPr>
          <w:rFonts w:ascii="Times New Roman" w:hAnsi="Times New Roman" w:cs="Times New Roman"/>
          <w:sz w:val="28"/>
          <w:szCs w:val="28"/>
        </w:rPr>
        <w:t xml:space="preserve"> </w:t>
      </w:r>
      <w:r w:rsidR="004F2AEA" w:rsidRPr="00391D7C">
        <w:rPr>
          <w:rFonts w:ascii="Times New Roman" w:hAnsi="Times New Roman" w:cs="Times New Roman"/>
          <w:sz w:val="28"/>
          <w:szCs w:val="28"/>
        </w:rPr>
        <w:t>о</w:t>
      </w:r>
      <w:r w:rsidR="007064D5" w:rsidRPr="00391D7C">
        <w:rPr>
          <w:rFonts w:ascii="Times New Roman" w:hAnsi="Times New Roman" w:cs="Times New Roman"/>
          <w:sz w:val="28"/>
          <w:szCs w:val="28"/>
        </w:rPr>
        <w:t xml:space="preserve"> </w:t>
      </w:r>
      <w:r w:rsidR="001657FD" w:rsidRPr="00391D7C">
        <w:rPr>
          <w:rFonts w:ascii="Times New Roman" w:hAnsi="Times New Roman" w:cs="Times New Roman"/>
          <w:sz w:val="28"/>
          <w:szCs w:val="28"/>
        </w:rPr>
        <w:t>не</w:t>
      </w:r>
      <w:r w:rsidR="007064D5" w:rsidRPr="00391D7C">
        <w:rPr>
          <w:rFonts w:ascii="Times New Roman" w:hAnsi="Times New Roman" w:cs="Times New Roman"/>
          <w:sz w:val="28"/>
          <w:szCs w:val="28"/>
        </w:rPr>
        <w:t xml:space="preserve">понимании и </w:t>
      </w:r>
      <w:r w:rsidR="001657FD" w:rsidRPr="00391D7C">
        <w:rPr>
          <w:rFonts w:ascii="Times New Roman" w:hAnsi="Times New Roman" w:cs="Times New Roman"/>
          <w:sz w:val="28"/>
          <w:szCs w:val="28"/>
        </w:rPr>
        <w:t>не</w:t>
      </w:r>
      <w:r w:rsidR="007064D5" w:rsidRPr="00391D7C">
        <w:rPr>
          <w:rFonts w:ascii="Times New Roman" w:hAnsi="Times New Roman" w:cs="Times New Roman"/>
          <w:sz w:val="28"/>
          <w:szCs w:val="28"/>
        </w:rPr>
        <w:t>правильном применении законодательства о контрактной системе</w:t>
      </w:r>
      <w:r w:rsidR="00391D7C" w:rsidRPr="00391D7C">
        <w:rPr>
          <w:rFonts w:ascii="Times New Roman" w:hAnsi="Times New Roman" w:cs="Times New Roman"/>
          <w:sz w:val="28"/>
          <w:szCs w:val="28"/>
        </w:rPr>
        <w:t>,</w:t>
      </w:r>
      <w:r w:rsidR="007064D5" w:rsidRPr="00391D7C"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gramStart"/>
      <w:r w:rsidR="007064D5" w:rsidRPr="00391D7C">
        <w:rPr>
          <w:rFonts w:ascii="Times New Roman" w:hAnsi="Times New Roman" w:cs="Times New Roman"/>
          <w:b/>
          <w:sz w:val="28"/>
          <w:szCs w:val="28"/>
        </w:rPr>
        <w:t>заказчиками</w:t>
      </w:r>
      <w:proofErr w:type="gramEnd"/>
      <w:r w:rsidR="007064D5" w:rsidRPr="00391D7C">
        <w:rPr>
          <w:rFonts w:ascii="Times New Roman" w:hAnsi="Times New Roman" w:cs="Times New Roman"/>
          <w:sz w:val="28"/>
          <w:szCs w:val="28"/>
        </w:rPr>
        <w:t xml:space="preserve"> так и </w:t>
      </w:r>
      <w:r w:rsidR="007064D5" w:rsidRPr="00391D7C">
        <w:rPr>
          <w:rFonts w:ascii="Times New Roman" w:hAnsi="Times New Roman" w:cs="Times New Roman"/>
          <w:b/>
          <w:sz w:val="28"/>
          <w:szCs w:val="28"/>
        </w:rPr>
        <w:t>участниками закупок</w:t>
      </w:r>
      <w:r w:rsidR="00391D7C" w:rsidRPr="00391D7C">
        <w:rPr>
          <w:rFonts w:ascii="Times New Roman" w:hAnsi="Times New Roman" w:cs="Times New Roman"/>
          <w:sz w:val="28"/>
          <w:szCs w:val="28"/>
        </w:rPr>
        <w:t>. Возможно, это</w:t>
      </w:r>
      <w:r w:rsidR="007064D5" w:rsidRPr="00391D7C">
        <w:rPr>
          <w:rFonts w:ascii="Times New Roman" w:hAnsi="Times New Roman" w:cs="Times New Roman"/>
          <w:sz w:val="28"/>
          <w:szCs w:val="28"/>
        </w:rPr>
        <w:t xml:space="preserve"> связано</w:t>
      </w:r>
      <w:r w:rsidR="00391D7C" w:rsidRPr="00391D7C">
        <w:rPr>
          <w:rFonts w:ascii="Times New Roman" w:hAnsi="Times New Roman" w:cs="Times New Roman"/>
          <w:sz w:val="28"/>
          <w:szCs w:val="28"/>
        </w:rPr>
        <w:t xml:space="preserve"> с тем, что в 2019 году в контрактное законодательство внесены значительные изменения, и участники закупок не смогли оперативно </w:t>
      </w:r>
      <w:r w:rsidR="00F7097D">
        <w:rPr>
          <w:rFonts w:ascii="Times New Roman" w:hAnsi="Times New Roman" w:cs="Times New Roman"/>
          <w:sz w:val="28"/>
          <w:szCs w:val="28"/>
        </w:rPr>
        <w:t>отреагировать</w:t>
      </w:r>
      <w:r w:rsidR="00391D7C" w:rsidRPr="00391D7C">
        <w:rPr>
          <w:rFonts w:ascii="Times New Roman" w:hAnsi="Times New Roman" w:cs="Times New Roman"/>
          <w:sz w:val="28"/>
          <w:szCs w:val="28"/>
        </w:rPr>
        <w:t xml:space="preserve"> </w:t>
      </w:r>
      <w:r w:rsidR="00F7097D">
        <w:rPr>
          <w:rFonts w:ascii="Times New Roman" w:hAnsi="Times New Roman" w:cs="Times New Roman"/>
          <w:sz w:val="28"/>
          <w:szCs w:val="28"/>
        </w:rPr>
        <w:t>на</w:t>
      </w:r>
      <w:r w:rsidR="00391D7C" w:rsidRPr="00391D7C">
        <w:rPr>
          <w:rFonts w:ascii="Times New Roman" w:hAnsi="Times New Roman" w:cs="Times New Roman"/>
          <w:sz w:val="28"/>
          <w:szCs w:val="28"/>
        </w:rPr>
        <w:t xml:space="preserve"> новые требования</w:t>
      </w:r>
      <w:r w:rsidR="00F7097D">
        <w:rPr>
          <w:rFonts w:ascii="Times New Roman" w:hAnsi="Times New Roman" w:cs="Times New Roman"/>
          <w:sz w:val="28"/>
          <w:szCs w:val="28"/>
        </w:rPr>
        <w:t>.</w:t>
      </w:r>
    </w:p>
    <w:p w:rsidR="00A3419C" w:rsidRDefault="00A3419C" w:rsidP="00E143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02A7">
        <w:rPr>
          <w:rFonts w:ascii="Times New Roman" w:hAnsi="Times New Roman" w:cs="Times New Roman"/>
          <w:sz w:val="28"/>
          <w:szCs w:val="28"/>
        </w:rPr>
        <w:t xml:space="preserve">В настоящее </w:t>
      </w:r>
      <w:r w:rsidR="00674EC5" w:rsidRPr="00BB02A7">
        <w:rPr>
          <w:rFonts w:ascii="Times New Roman" w:hAnsi="Times New Roman" w:cs="Times New Roman"/>
          <w:sz w:val="28"/>
          <w:szCs w:val="28"/>
        </w:rPr>
        <w:t xml:space="preserve">время возбуждено и рассмотрено </w:t>
      </w:r>
      <w:r w:rsidR="001F5FF3" w:rsidRPr="00BB02A7">
        <w:rPr>
          <w:rFonts w:ascii="Times New Roman" w:hAnsi="Times New Roman" w:cs="Times New Roman"/>
          <w:sz w:val="28"/>
          <w:szCs w:val="28"/>
        </w:rPr>
        <w:t>10</w:t>
      </w:r>
      <w:r w:rsidR="00463287">
        <w:rPr>
          <w:rFonts w:ascii="Times New Roman" w:hAnsi="Times New Roman" w:cs="Times New Roman"/>
          <w:sz w:val="28"/>
          <w:szCs w:val="28"/>
        </w:rPr>
        <w:t>2</w:t>
      </w:r>
      <w:r w:rsidRPr="00BB02A7">
        <w:rPr>
          <w:rFonts w:ascii="Times New Roman" w:hAnsi="Times New Roman" w:cs="Times New Roman"/>
          <w:sz w:val="28"/>
          <w:szCs w:val="28"/>
        </w:rPr>
        <w:t xml:space="preserve"> </w:t>
      </w:r>
      <w:r w:rsidR="001F5FF3" w:rsidRPr="00BB02A7">
        <w:rPr>
          <w:rFonts w:ascii="Times New Roman" w:hAnsi="Times New Roman" w:cs="Times New Roman"/>
          <w:sz w:val="28"/>
          <w:szCs w:val="28"/>
        </w:rPr>
        <w:t>дел</w:t>
      </w:r>
      <w:r w:rsidR="00A45C9F" w:rsidRPr="00BB02A7">
        <w:rPr>
          <w:rFonts w:ascii="Times New Roman" w:hAnsi="Times New Roman" w:cs="Times New Roman"/>
          <w:sz w:val="28"/>
          <w:szCs w:val="28"/>
        </w:rPr>
        <w:t xml:space="preserve"> </w:t>
      </w:r>
      <w:r w:rsidRPr="00BB02A7">
        <w:rPr>
          <w:rFonts w:ascii="Times New Roman" w:hAnsi="Times New Roman" w:cs="Times New Roman"/>
          <w:sz w:val="28"/>
          <w:szCs w:val="28"/>
        </w:rPr>
        <w:t xml:space="preserve">об административных правонарушениях, вынесено </w:t>
      </w:r>
      <w:r w:rsidR="00463287">
        <w:rPr>
          <w:rFonts w:ascii="Times New Roman" w:hAnsi="Times New Roman" w:cs="Times New Roman"/>
          <w:sz w:val="28"/>
          <w:szCs w:val="28"/>
        </w:rPr>
        <w:t>88</w:t>
      </w:r>
      <w:r w:rsidR="00306B80" w:rsidRPr="00BB02A7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463287">
        <w:rPr>
          <w:rFonts w:ascii="Times New Roman" w:hAnsi="Times New Roman" w:cs="Times New Roman"/>
          <w:sz w:val="28"/>
          <w:szCs w:val="28"/>
        </w:rPr>
        <w:t>й</w:t>
      </w:r>
      <w:r w:rsidRPr="00BB02A7">
        <w:rPr>
          <w:rFonts w:ascii="Times New Roman" w:hAnsi="Times New Roman" w:cs="Times New Roman"/>
          <w:sz w:val="28"/>
          <w:szCs w:val="28"/>
        </w:rPr>
        <w:t xml:space="preserve"> о назначении административного наказания в виде штрафа</w:t>
      </w:r>
      <w:r w:rsidR="00BD0A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612F" w:rsidRDefault="00AA612F" w:rsidP="00E143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</w:t>
      </w:r>
      <w:r w:rsidR="000F0D8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декабря наложено штрафов на сумму более </w:t>
      </w:r>
      <w:r w:rsidR="0046328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</w:t>
      </w:r>
      <w:r w:rsidR="00463287">
        <w:rPr>
          <w:rFonts w:ascii="Times New Roman" w:hAnsi="Times New Roman" w:cs="Times New Roman"/>
          <w:sz w:val="28"/>
          <w:szCs w:val="28"/>
        </w:rPr>
        <w:t xml:space="preserve"> Оплачено штрафов на сумму</w:t>
      </w:r>
      <w:r w:rsidR="00222673">
        <w:rPr>
          <w:rFonts w:ascii="Times New Roman" w:hAnsi="Times New Roman" w:cs="Times New Roman"/>
          <w:sz w:val="28"/>
          <w:szCs w:val="28"/>
        </w:rPr>
        <w:t xml:space="preserve"> более 800 тысяч рублей.</w:t>
      </w:r>
    </w:p>
    <w:p w:rsidR="00222673" w:rsidRDefault="00AA612F" w:rsidP="00AA61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02A7">
        <w:rPr>
          <w:rFonts w:ascii="Times New Roman" w:hAnsi="Times New Roman" w:cs="Times New Roman"/>
          <w:sz w:val="28"/>
          <w:szCs w:val="28"/>
        </w:rPr>
        <w:lastRenderedPageBreak/>
        <w:t xml:space="preserve">Помимо рассмотрения жалоб за истекший период 2018 года отделом проведено </w:t>
      </w:r>
      <w:r w:rsidR="00222673">
        <w:rPr>
          <w:rFonts w:ascii="Times New Roman" w:hAnsi="Times New Roman" w:cs="Times New Roman"/>
          <w:sz w:val="28"/>
          <w:szCs w:val="28"/>
        </w:rPr>
        <w:t>44</w:t>
      </w:r>
      <w:r w:rsidRPr="00BB02A7">
        <w:rPr>
          <w:rFonts w:ascii="Times New Roman" w:hAnsi="Times New Roman" w:cs="Times New Roman"/>
          <w:sz w:val="28"/>
          <w:szCs w:val="28"/>
        </w:rPr>
        <w:t xml:space="preserve"> внеплановых и 1 планов</w:t>
      </w:r>
      <w:r w:rsidR="000F0D81">
        <w:rPr>
          <w:rFonts w:ascii="Times New Roman" w:hAnsi="Times New Roman" w:cs="Times New Roman"/>
          <w:sz w:val="28"/>
          <w:szCs w:val="28"/>
        </w:rPr>
        <w:t>ая</w:t>
      </w:r>
      <w:r w:rsidRPr="00BB02A7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0F0D81">
        <w:rPr>
          <w:rFonts w:ascii="Times New Roman" w:hAnsi="Times New Roman" w:cs="Times New Roman"/>
          <w:sz w:val="28"/>
          <w:szCs w:val="28"/>
        </w:rPr>
        <w:t>а</w:t>
      </w:r>
      <w:r w:rsidR="00222673">
        <w:rPr>
          <w:rFonts w:ascii="Times New Roman" w:hAnsi="Times New Roman" w:cs="Times New Roman"/>
          <w:sz w:val="28"/>
          <w:szCs w:val="28"/>
        </w:rPr>
        <w:t>.</w:t>
      </w:r>
    </w:p>
    <w:p w:rsidR="00AA612F" w:rsidRPr="00BB02A7" w:rsidRDefault="00AA612F" w:rsidP="00AA61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02A7">
        <w:rPr>
          <w:rFonts w:ascii="Times New Roman" w:hAnsi="Times New Roman" w:cs="Times New Roman"/>
          <w:sz w:val="28"/>
          <w:szCs w:val="28"/>
        </w:rPr>
        <w:t xml:space="preserve"> По 1</w:t>
      </w:r>
      <w:r w:rsidR="00222673">
        <w:rPr>
          <w:rFonts w:ascii="Times New Roman" w:hAnsi="Times New Roman" w:cs="Times New Roman"/>
          <w:sz w:val="28"/>
          <w:szCs w:val="28"/>
        </w:rPr>
        <w:t>4</w:t>
      </w:r>
      <w:r w:rsidRPr="00BB02A7">
        <w:rPr>
          <w:rFonts w:ascii="Times New Roman" w:hAnsi="Times New Roman" w:cs="Times New Roman"/>
          <w:sz w:val="28"/>
          <w:szCs w:val="28"/>
        </w:rPr>
        <w:t xml:space="preserve"> проверкам выявлены нарушения, выдано </w:t>
      </w:r>
      <w:r w:rsidR="00222673">
        <w:rPr>
          <w:rFonts w:ascii="Times New Roman" w:hAnsi="Times New Roman" w:cs="Times New Roman"/>
          <w:sz w:val="28"/>
          <w:szCs w:val="28"/>
        </w:rPr>
        <w:t>6</w:t>
      </w:r>
      <w:r w:rsidRPr="00BB02A7">
        <w:rPr>
          <w:rFonts w:ascii="Times New Roman" w:hAnsi="Times New Roman" w:cs="Times New Roman"/>
          <w:sz w:val="28"/>
          <w:szCs w:val="28"/>
        </w:rPr>
        <w:t xml:space="preserve"> предписаний об устранении нарушений.</w:t>
      </w:r>
    </w:p>
    <w:p w:rsidR="00AA612F" w:rsidRDefault="00DC2795" w:rsidP="003E7C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Большая часть выявленных нарушений - </w:t>
      </w:r>
      <w:r w:rsidRPr="00DC2795">
        <w:rPr>
          <w:rFonts w:ascii="Times New Roman" w:hAnsi="Times New Roman" w:cs="Times New Roman"/>
          <w:sz w:val="28"/>
          <w:szCs w:val="28"/>
        </w:rPr>
        <w:t>нарушения в части размещения информации в единой информационной системе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13C1" w:rsidRDefault="008113C1" w:rsidP="003E7C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внеплановых проверок особое внимание уделяется закупкам, осуществляемым в рамках реализации национальных проектов.</w:t>
      </w:r>
    </w:p>
    <w:p w:rsidR="00A3419C" w:rsidRPr="00BB02A7" w:rsidRDefault="00A3419C" w:rsidP="00E143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02A7">
        <w:rPr>
          <w:rFonts w:ascii="Times New Roman" w:hAnsi="Times New Roman" w:cs="Times New Roman"/>
          <w:sz w:val="28"/>
          <w:szCs w:val="28"/>
        </w:rPr>
        <w:t xml:space="preserve">Наибольшее количество нарушений </w:t>
      </w:r>
      <w:r w:rsidR="00A45C9F" w:rsidRPr="00BB02A7">
        <w:rPr>
          <w:rFonts w:ascii="Times New Roman" w:hAnsi="Times New Roman" w:cs="Times New Roman"/>
          <w:sz w:val="28"/>
          <w:szCs w:val="28"/>
        </w:rPr>
        <w:t xml:space="preserve">в сфере закупок </w:t>
      </w:r>
      <w:r w:rsidR="009245CD" w:rsidRPr="00BB02A7">
        <w:rPr>
          <w:rFonts w:ascii="Times New Roman" w:hAnsi="Times New Roman" w:cs="Times New Roman"/>
          <w:sz w:val="28"/>
          <w:szCs w:val="28"/>
        </w:rPr>
        <w:t xml:space="preserve">за истекший период выявлено </w:t>
      </w:r>
      <w:r w:rsidRPr="00BB02A7">
        <w:rPr>
          <w:rFonts w:ascii="Times New Roman" w:hAnsi="Times New Roman" w:cs="Times New Roman"/>
          <w:sz w:val="28"/>
          <w:szCs w:val="28"/>
        </w:rPr>
        <w:t>при осуществлении закупок на выполнение ремонтно-строительных работ</w:t>
      </w:r>
      <w:r w:rsidR="005003A4" w:rsidRPr="00BB02A7">
        <w:rPr>
          <w:rFonts w:ascii="Times New Roman" w:hAnsi="Times New Roman" w:cs="Times New Roman"/>
          <w:sz w:val="28"/>
          <w:szCs w:val="28"/>
        </w:rPr>
        <w:t xml:space="preserve"> (</w:t>
      </w:r>
      <w:r w:rsidR="008F5E35">
        <w:rPr>
          <w:rFonts w:ascii="Times New Roman" w:hAnsi="Times New Roman" w:cs="Times New Roman"/>
          <w:sz w:val="28"/>
          <w:szCs w:val="28"/>
        </w:rPr>
        <w:t>30</w:t>
      </w:r>
      <w:r w:rsidR="005003A4" w:rsidRPr="00BB02A7">
        <w:rPr>
          <w:rFonts w:ascii="Times New Roman" w:hAnsi="Times New Roman" w:cs="Times New Roman"/>
          <w:sz w:val="28"/>
          <w:szCs w:val="28"/>
        </w:rPr>
        <w:t xml:space="preserve"> жалоб признано обоснованными и частично-обоснованными)</w:t>
      </w:r>
      <w:r w:rsidRPr="00BB02A7">
        <w:rPr>
          <w:rFonts w:ascii="Times New Roman" w:hAnsi="Times New Roman" w:cs="Times New Roman"/>
          <w:sz w:val="28"/>
          <w:szCs w:val="28"/>
        </w:rPr>
        <w:t>, пост</w:t>
      </w:r>
      <w:r w:rsidR="005003A4" w:rsidRPr="00BB02A7">
        <w:rPr>
          <w:rFonts w:ascii="Times New Roman" w:hAnsi="Times New Roman" w:cs="Times New Roman"/>
          <w:sz w:val="28"/>
          <w:szCs w:val="28"/>
        </w:rPr>
        <w:t xml:space="preserve">авку лекарственных препаратов, </w:t>
      </w:r>
      <w:r w:rsidRPr="00BB02A7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5003A4" w:rsidRPr="00BB02A7">
        <w:rPr>
          <w:rFonts w:ascii="Times New Roman" w:hAnsi="Times New Roman" w:cs="Times New Roman"/>
          <w:sz w:val="28"/>
          <w:szCs w:val="28"/>
        </w:rPr>
        <w:t xml:space="preserve"> и оборудования (</w:t>
      </w:r>
      <w:r w:rsidR="00F74FC1">
        <w:rPr>
          <w:rFonts w:ascii="Times New Roman" w:hAnsi="Times New Roman" w:cs="Times New Roman"/>
          <w:sz w:val="28"/>
          <w:szCs w:val="28"/>
        </w:rPr>
        <w:t>12</w:t>
      </w:r>
      <w:r w:rsidR="005003A4" w:rsidRPr="00BB02A7">
        <w:rPr>
          <w:rFonts w:ascii="Times New Roman" w:hAnsi="Times New Roman" w:cs="Times New Roman"/>
          <w:sz w:val="28"/>
          <w:szCs w:val="28"/>
        </w:rPr>
        <w:t xml:space="preserve"> жалоб признано обоснованными и частично обоснованными).</w:t>
      </w:r>
    </w:p>
    <w:p w:rsidR="00DC2795" w:rsidRDefault="00574B18" w:rsidP="00DC27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B63ED3">
        <w:rPr>
          <w:rFonts w:ascii="Times New Roman" w:hAnsi="Times New Roman" w:cs="Times New Roman"/>
          <w:sz w:val="28"/>
          <w:szCs w:val="28"/>
        </w:rPr>
        <w:t>истекший</w:t>
      </w:r>
      <w:r w:rsidR="00867CBB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DC2795">
        <w:rPr>
          <w:rFonts w:ascii="Times New Roman" w:hAnsi="Times New Roman" w:cs="Times New Roman"/>
          <w:sz w:val="28"/>
          <w:szCs w:val="28"/>
        </w:rPr>
        <w:t>2019 года поступило 2</w:t>
      </w:r>
      <w:r w:rsidR="00202EF9">
        <w:rPr>
          <w:rFonts w:ascii="Times New Roman" w:hAnsi="Times New Roman" w:cs="Times New Roman"/>
          <w:sz w:val="28"/>
          <w:szCs w:val="28"/>
        </w:rPr>
        <w:t>5</w:t>
      </w:r>
      <w:r w:rsidR="00DC2795">
        <w:rPr>
          <w:rFonts w:ascii="Times New Roman" w:hAnsi="Times New Roman" w:cs="Times New Roman"/>
          <w:sz w:val="28"/>
          <w:szCs w:val="28"/>
        </w:rPr>
        <w:t xml:space="preserve">0 заявлений о включении в реестр недобросовестных поставщиков, в том числе в связи с односторонним отказом заказчика от исполнения контракта – </w:t>
      </w:r>
      <w:r w:rsidR="00202EF9">
        <w:rPr>
          <w:rFonts w:ascii="Times New Roman" w:hAnsi="Times New Roman" w:cs="Times New Roman"/>
          <w:sz w:val="28"/>
          <w:szCs w:val="28"/>
        </w:rPr>
        <w:t>63</w:t>
      </w:r>
      <w:r w:rsidR="00DC2795">
        <w:rPr>
          <w:rFonts w:ascii="Times New Roman" w:hAnsi="Times New Roman" w:cs="Times New Roman"/>
          <w:sz w:val="28"/>
          <w:szCs w:val="28"/>
        </w:rPr>
        <w:t>, в связи с уклонением победителя от подписан</w:t>
      </w:r>
      <w:r w:rsidR="00202EF9">
        <w:rPr>
          <w:rFonts w:ascii="Times New Roman" w:hAnsi="Times New Roman" w:cs="Times New Roman"/>
          <w:sz w:val="28"/>
          <w:szCs w:val="28"/>
        </w:rPr>
        <w:t>ия контракта – 183, по решению суда - 4</w:t>
      </w:r>
      <w:r w:rsidR="00DC2795">
        <w:rPr>
          <w:rFonts w:ascii="Times New Roman" w:hAnsi="Times New Roman" w:cs="Times New Roman"/>
          <w:sz w:val="28"/>
          <w:szCs w:val="28"/>
        </w:rPr>
        <w:t>. Принято 3</w:t>
      </w:r>
      <w:r w:rsidR="00202EF9">
        <w:rPr>
          <w:rFonts w:ascii="Times New Roman" w:hAnsi="Times New Roman" w:cs="Times New Roman"/>
          <w:sz w:val="28"/>
          <w:szCs w:val="28"/>
        </w:rPr>
        <w:t>5</w:t>
      </w:r>
      <w:r w:rsidR="00DC2795">
        <w:rPr>
          <w:rFonts w:ascii="Times New Roman" w:hAnsi="Times New Roman" w:cs="Times New Roman"/>
          <w:sz w:val="28"/>
          <w:szCs w:val="28"/>
        </w:rPr>
        <w:t xml:space="preserve"> решений о включении участника/исполнителя в РНП</w:t>
      </w:r>
      <w:r w:rsidR="00202EF9">
        <w:rPr>
          <w:rFonts w:ascii="Times New Roman" w:hAnsi="Times New Roman" w:cs="Times New Roman"/>
          <w:sz w:val="28"/>
          <w:szCs w:val="28"/>
        </w:rPr>
        <w:t>.</w:t>
      </w:r>
      <w:r w:rsidR="00DC27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B18" w:rsidRDefault="00DC2795" w:rsidP="00E143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тот же период </w:t>
      </w:r>
      <w:r w:rsidR="00867CBB">
        <w:rPr>
          <w:rFonts w:ascii="Times New Roman" w:hAnsi="Times New Roman" w:cs="Times New Roman"/>
          <w:sz w:val="28"/>
          <w:szCs w:val="28"/>
        </w:rPr>
        <w:t xml:space="preserve">2018 года </w:t>
      </w:r>
      <w:r w:rsidR="00574B18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E9342E">
        <w:rPr>
          <w:rFonts w:ascii="Times New Roman" w:hAnsi="Times New Roman" w:cs="Times New Roman"/>
          <w:sz w:val="28"/>
          <w:szCs w:val="28"/>
        </w:rPr>
        <w:t>200</w:t>
      </w:r>
      <w:r w:rsidR="00574B18">
        <w:rPr>
          <w:rFonts w:ascii="Times New Roman" w:hAnsi="Times New Roman" w:cs="Times New Roman"/>
          <w:sz w:val="28"/>
          <w:szCs w:val="28"/>
        </w:rPr>
        <w:t xml:space="preserve"> заявлений о включении в реес</w:t>
      </w:r>
      <w:r w:rsidR="00FE0A44">
        <w:rPr>
          <w:rFonts w:ascii="Times New Roman" w:hAnsi="Times New Roman" w:cs="Times New Roman"/>
          <w:sz w:val="28"/>
          <w:szCs w:val="28"/>
        </w:rPr>
        <w:t>тр недобросовестных поставщиков, в том числе в связи с односторонним отказом заказчика от исполнения контракта – 58, в связи с уклонением победителя от подписан</w:t>
      </w:r>
      <w:r w:rsidR="009624A5">
        <w:rPr>
          <w:rFonts w:ascii="Times New Roman" w:hAnsi="Times New Roman" w:cs="Times New Roman"/>
          <w:sz w:val="28"/>
          <w:szCs w:val="28"/>
        </w:rPr>
        <w:t>ия контракта – 136</w:t>
      </w:r>
      <w:r w:rsidR="00FE0A44">
        <w:rPr>
          <w:rFonts w:ascii="Times New Roman" w:hAnsi="Times New Roman" w:cs="Times New Roman"/>
          <w:sz w:val="28"/>
          <w:szCs w:val="28"/>
        </w:rPr>
        <w:t>.</w:t>
      </w:r>
      <w:r w:rsidR="00574B18">
        <w:rPr>
          <w:rFonts w:ascii="Times New Roman" w:hAnsi="Times New Roman" w:cs="Times New Roman"/>
          <w:sz w:val="28"/>
          <w:szCs w:val="28"/>
        </w:rPr>
        <w:t xml:space="preserve"> Принято 38 решений о включении участника/исполнителя в РНП</w:t>
      </w:r>
      <w:r w:rsidR="00530B11">
        <w:rPr>
          <w:rFonts w:ascii="Times New Roman" w:hAnsi="Times New Roman" w:cs="Times New Roman"/>
          <w:sz w:val="28"/>
          <w:szCs w:val="28"/>
        </w:rPr>
        <w:t>.</w:t>
      </w:r>
      <w:r w:rsidR="00574B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03A4" w:rsidRPr="00BB02A7" w:rsidRDefault="005003A4" w:rsidP="00E143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02A7">
        <w:rPr>
          <w:rFonts w:ascii="Times New Roman" w:hAnsi="Times New Roman" w:cs="Times New Roman"/>
          <w:sz w:val="28"/>
          <w:szCs w:val="28"/>
        </w:rPr>
        <w:t>При рассмотрении заявлений о внесении в реестр недобросовестных поставщиков в настоящее время</w:t>
      </w:r>
      <w:r w:rsidR="0079477D" w:rsidRPr="00BB02A7">
        <w:rPr>
          <w:rFonts w:ascii="Times New Roman" w:hAnsi="Times New Roman" w:cs="Times New Roman"/>
          <w:sz w:val="28"/>
          <w:szCs w:val="28"/>
        </w:rPr>
        <w:t xml:space="preserve"> </w:t>
      </w:r>
      <w:r w:rsidR="00AA612F">
        <w:rPr>
          <w:rFonts w:ascii="Times New Roman" w:hAnsi="Times New Roman" w:cs="Times New Roman"/>
          <w:sz w:val="28"/>
          <w:szCs w:val="28"/>
        </w:rPr>
        <w:t>ФАС</w:t>
      </w:r>
      <w:r w:rsidR="0079477D" w:rsidRPr="00BB02A7">
        <w:rPr>
          <w:rFonts w:ascii="Times New Roman" w:hAnsi="Times New Roman" w:cs="Times New Roman"/>
          <w:sz w:val="28"/>
          <w:szCs w:val="28"/>
        </w:rPr>
        <w:t xml:space="preserve"> придерживается неформализованного подхода. При принятии решения о включении поставщика</w:t>
      </w:r>
      <w:r w:rsidR="00AA612F">
        <w:rPr>
          <w:rFonts w:ascii="Times New Roman" w:hAnsi="Times New Roman" w:cs="Times New Roman"/>
          <w:sz w:val="28"/>
          <w:szCs w:val="28"/>
        </w:rPr>
        <w:t xml:space="preserve"> </w:t>
      </w:r>
      <w:r w:rsidR="0079477D" w:rsidRPr="00BB02A7">
        <w:rPr>
          <w:rFonts w:ascii="Times New Roman" w:hAnsi="Times New Roman" w:cs="Times New Roman"/>
          <w:sz w:val="28"/>
          <w:szCs w:val="28"/>
        </w:rPr>
        <w:t xml:space="preserve">(исполнителя) в РНП </w:t>
      </w:r>
      <w:proofErr w:type="gramStart"/>
      <w:r w:rsidR="0079477D" w:rsidRPr="00BB02A7">
        <w:rPr>
          <w:rFonts w:ascii="Times New Roman" w:hAnsi="Times New Roman" w:cs="Times New Roman"/>
          <w:sz w:val="28"/>
          <w:szCs w:val="28"/>
        </w:rPr>
        <w:t>учитывается</w:t>
      </w:r>
      <w:proofErr w:type="gramEnd"/>
      <w:r w:rsidR="0079477D" w:rsidRPr="00BB02A7">
        <w:rPr>
          <w:rFonts w:ascii="Times New Roman" w:hAnsi="Times New Roman" w:cs="Times New Roman"/>
          <w:sz w:val="28"/>
          <w:szCs w:val="28"/>
        </w:rPr>
        <w:t xml:space="preserve"> прежде всего наличие умысла на уклонение от подписания контракта по результатам процедуры либо от исполнения контракта, добросовестность участника закупки (исполнителя по контракту) и наличие неблагоприятных последствий указанных действий (бездействия).</w:t>
      </w:r>
    </w:p>
    <w:p w:rsidR="005003A4" w:rsidRPr="00BB02A7" w:rsidRDefault="00391D7C" w:rsidP="00E143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обжалования в кассационной инстанции из реестра недобросовестных поставщиков и</w:t>
      </w:r>
      <w:r w:rsidR="00AA4860">
        <w:rPr>
          <w:rFonts w:ascii="Times New Roman" w:hAnsi="Times New Roman" w:cs="Times New Roman"/>
          <w:sz w:val="28"/>
          <w:szCs w:val="28"/>
        </w:rPr>
        <w:t>сключен</w:t>
      </w:r>
      <w:proofErr w:type="gramStart"/>
      <w:r w:rsidR="00AA486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«ИНСТРОЙ"</w:t>
      </w:r>
      <w:r w:rsidR="00AA4860">
        <w:rPr>
          <w:rFonts w:ascii="Times New Roman" w:hAnsi="Times New Roman" w:cs="Times New Roman"/>
          <w:sz w:val="28"/>
          <w:szCs w:val="28"/>
        </w:rPr>
        <w:t xml:space="preserve">  и ООО «Мир бахил».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05CFF" w:rsidRPr="00BB02A7" w:rsidRDefault="00CA07BF" w:rsidP="00CA07BF">
      <w:pPr>
        <w:tabs>
          <w:tab w:val="left" w:pos="3441"/>
        </w:tabs>
        <w:rPr>
          <w:rFonts w:ascii="Times New Roman" w:hAnsi="Times New Roman" w:cs="Times New Roman"/>
          <w:sz w:val="28"/>
          <w:szCs w:val="28"/>
        </w:rPr>
      </w:pPr>
      <w:r w:rsidRPr="00BB02A7">
        <w:rPr>
          <w:rFonts w:ascii="Times New Roman" w:hAnsi="Times New Roman" w:cs="Times New Roman"/>
          <w:sz w:val="28"/>
          <w:szCs w:val="28"/>
        </w:rPr>
        <w:tab/>
      </w:r>
    </w:p>
    <w:sectPr w:rsidR="00F05CFF" w:rsidRPr="00BB02A7" w:rsidSect="00A3433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421"/>
    <w:multiLevelType w:val="hybridMultilevel"/>
    <w:tmpl w:val="BFBC0FA2"/>
    <w:lvl w:ilvl="0" w:tplc="D5689ED4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2298"/>
        </w:tabs>
        <w:ind w:left="2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3018"/>
        </w:tabs>
        <w:ind w:left="3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738"/>
        </w:tabs>
        <w:ind w:left="3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458"/>
        </w:tabs>
        <w:ind w:left="4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178"/>
        </w:tabs>
        <w:ind w:left="5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898"/>
        </w:tabs>
        <w:ind w:left="5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618"/>
        </w:tabs>
        <w:ind w:left="6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338"/>
        </w:tabs>
        <w:ind w:left="7338" w:hanging="360"/>
      </w:pPr>
    </w:lvl>
  </w:abstractNum>
  <w:abstractNum w:abstractNumId="1">
    <w:nsid w:val="6BED2B81"/>
    <w:multiLevelType w:val="hybridMultilevel"/>
    <w:tmpl w:val="08D63B60"/>
    <w:lvl w:ilvl="0" w:tplc="B14C2D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A3E"/>
    <w:rsid w:val="000B7318"/>
    <w:rsid w:val="000B7368"/>
    <w:rsid w:val="000B7D5F"/>
    <w:rsid w:val="000C242F"/>
    <w:rsid w:val="000F0D81"/>
    <w:rsid w:val="001232C6"/>
    <w:rsid w:val="001657FD"/>
    <w:rsid w:val="00195A6E"/>
    <w:rsid w:val="001A7ADE"/>
    <w:rsid w:val="001F5FF3"/>
    <w:rsid w:val="001F6A3E"/>
    <w:rsid w:val="001F74DA"/>
    <w:rsid w:val="00202EF9"/>
    <w:rsid w:val="00222673"/>
    <w:rsid w:val="00237DDF"/>
    <w:rsid w:val="00255E51"/>
    <w:rsid w:val="00273F0F"/>
    <w:rsid w:val="002F7349"/>
    <w:rsid w:val="003028F9"/>
    <w:rsid w:val="00306B80"/>
    <w:rsid w:val="00391D7C"/>
    <w:rsid w:val="003C3735"/>
    <w:rsid w:val="003C3D58"/>
    <w:rsid w:val="003D7009"/>
    <w:rsid w:val="003E7C0B"/>
    <w:rsid w:val="00415920"/>
    <w:rsid w:val="00433356"/>
    <w:rsid w:val="00444E9C"/>
    <w:rsid w:val="004574A0"/>
    <w:rsid w:val="00463287"/>
    <w:rsid w:val="004D040D"/>
    <w:rsid w:val="004D63B8"/>
    <w:rsid w:val="004F2AEA"/>
    <w:rsid w:val="005003A4"/>
    <w:rsid w:val="00530B11"/>
    <w:rsid w:val="0055789B"/>
    <w:rsid w:val="00574B18"/>
    <w:rsid w:val="005A0DD4"/>
    <w:rsid w:val="005C39A5"/>
    <w:rsid w:val="00632D4B"/>
    <w:rsid w:val="00643370"/>
    <w:rsid w:val="00644412"/>
    <w:rsid w:val="00674EC5"/>
    <w:rsid w:val="006B0F2B"/>
    <w:rsid w:val="006B1DFB"/>
    <w:rsid w:val="006B62D3"/>
    <w:rsid w:val="006B7DDF"/>
    <w:rsid w:val="007064D5"/>
    <w:rsid w:val="00736965"/>
    <w:rsid w:val="00784AC5"/>
    <w:rsid w:val="0079477D"/>
    <w:rsid w:val="007A7665"/>
    <w:rsid w:val="008113C1"/>
    <w:rsid w:val="008414F8"/>
    <w:rsid w:val="0084266A"/>
    <w:rsid w:val="008533D6"/>
    <w:rsid w:val="00863455"/>
    <w:rsid w:val="00867CBB"/>
    <w:rsid w:val="00871771"/>
    <w:rsid w:val="008F5E35"/>
    <w:rsid w:val="009245CD"/>
    <w:rsid w:val="00936AAD"/>
    <w:rsid w:val="009624A5"/>
    <w:rsid w:val="00987742"/>
    <w:rsid w:val="009C0AF9"/>
    <w:rsid w:val="00A1067B"/>
    <w:rsid w:val="00A1174E"/>
    <w:rsid w:val="00A31ECC"/>
    <w:rsid w:val="00A3419C"/>
    <w:rsid w:val="00A34334"/>
    <w:rsid w:val="00A36915"/>
    <w:rsid w:val="00A45C9F"/>
    <w:rsid w:val="00A56EAB"/>
    <w:rsid w:val="00A86985"/>
    <w:rsid w:val="00AA4860"/>
    <w:rsid w:val="00AA612F"/>
    <w:rsid w:val="00AF21D3"/>
    <w:rsid w:val="00AF41D9"/>
    <w:rsid w:val="00B606AE"/>
    <w:rsid w:val="00B63ED3"/>
    <w:rsid w:val="00BB02A7"/>
    <w:rsid w:val="00BB1AAD"/>
    <w:rsid w:val="00BC6DF3"/>
    <w:rsid w:val="00BD0A5B"/>
    <w:rsid w:val="00C17A44"/>
    <w:rsid w:val="00CA07BF"/>
    <w:rsid w:val="00CC6D12"/>
    <w:rsid w:val="00D03BB4"/>
    <w:rsid w:val="00D307CF"/>
    <w:rsid w:val="00D656A7"/>
    <w:rsid w:val="00D71E2A"/>
    <w:rsid w:val="00DB0E4E"/>
    <w:rsid w:val="00DB0E7A"/>
    <w:rsid w:val="00DC2795"/>
    <w:rsid w:val="00DC6E26"/>
    <w:rsid w:val="00E14352"/>
    <w:rsid w:val="00E40919"/>
    <w:rsid w:val="00E9342E"/>
    <w:rsid w:val="00E945CD"/>
    <w:rsid w:val="00EA4898"/>
    <w:rsid w:val="00EB7D77"/>
    <w:rsid w:val="00EE49DB"/>
    <w:rsid w:val="00F05CFF"/>
    <w:rsid w:val="00F7097D"/>
    <w:rsid w:val="00F74FC1"/>
    <w:rsid w:val="00F95D01"/>
    <w:rsid w:val="00FA04DB"/>
    <w:rsid w:val="00FB362B"/>
    <w:rsid w:val="00FE0A44"/>
    <w:rsid w:val="00FE0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6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7A7665"/>
  </w:style>
  <w:style w:type="character" w:styleId="a4">
    <w:name w:val="Hyperlink"/>
    <w:basedOn w:val="a0"/>
    <w:semiHidden/>
    <w:unhideWhenUsed/>
    <w:rsid w:val="00987742"/>
    <w:rPr>
      <w:color w:val="0000FF"/>
      <w:u w:val="single"/>
    </w:rPr>
  </w:style>
  <w:style w:type="character" w:customStyle="1" w:styleId="ConsPlusNormal">
    <w:name w:val="ConsPlusNormal Знак"/>
    <w:basedOn w:val="a0"/>
    <w:link w:val="ConsPlusNormal0"/>
    <w:locked/>
    <w:rsid w:val="00987742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987742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5">
    <w:name w:val="вв Знак"/>
    <w:basedOn w:val="a0"/>
    <w:link w:val="a6"/>
    <w:locked/>
    <w:rsid w:val="00987742"/>
    <w:rPr>
      <w:sz w:val="26"/>
      <w:szCs w:val="26"/>
    </w:rPr>
  </w:style>
  <w:style w:type="paragraph" w:customStyle="1" w:styleId="a6">
    <w:name w:val="вв"/>
    <w:basedOn w:val="a"/>
    <w:link w:val="a5"/>
    <w:qFormat/>
    <w:rsid w:val="00987742"/>
    <w:pPr>
      <w:autoSpaceDE w:val="0"/>
      <w:autoSpaceDN w:val="0"/>
      <w:adjustRightInd w:val="0"/>
      <w:spacing w:after="0" w:line="240" w:lineRule="auto"/>
      <w:ind w:firstLine="851"/>
      <w:jc w:val="both"/>
    </w:pPr>
    <w:rPr>
      <w:sz w:val="26"/>
      <w:szCs w:val="26"/>
    </w:rPr>
  </w:style>
  <w:style w:type="character" w:customStyle="1" w:styleId="a7">
    <w:name w:val="ввв Знак"/>
    <w:basedOn w:val="a0"/>
    <w:link w:val="a8"/>
    <w:locked/>
    <w:rsid w:val="00987742"/>
    <w:rPr>
      <w:sz w:val="26"/>
      <w:szCs w:val="26"/>
    </w:rPr>
  </w:style>
  <w:style w:type="paragraph" w:customStyle="1" w:styleId="a8">
    <w:name w:val="ввв"/>
    <w:basedOn w:val="a"/>
    <w:link w:val="a7"/>
    <w:qFormat/>
    <w:rsid w:val="00987742"/>
    <w:pPr>
      <w:widowControl w:val="0"/>
      <w:tabs>
        <w:tab w:val="left" w:pos="851"/>
      </w:tabs>
      <w:spacing w:after="0" w:line="240" w:lineRule="auto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Юлька</dc:creator>
  <cp:lastModifiedBy>Пользователь Windows</cp:lastModifiedBy>
  <cp:revision>12</cp:revision>
  <cp:lastPrinted>2017-12-06T07:58:00Z</cp:lastPrinted>
  <dcterms:created xsi:type="dcterms:W3CDTF">2019-11-25T07:21:00Z</dcterms:created>
  <dcterms:modified xsi:type="dcterms:W3CDTF">2019-11-25T08:46:00Z</dcterms:modified>
</cp:coreProperties>
</file>