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0C2710" w:rsidRDefault="006E200D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 xml:space="preserve">ФКУ СИЗО-2 УФСИН России </w:t>
      </w:r>
    </w:p>
    <w:p w:rsidR="005F5BB1" w:rsidRDefault="006E200D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sz w:val="26"/>
          <w:szCs w:val="26"/>
        </w:rPr>
        <w:t>по Вологодской области</w:t>
      </w:r>
    </w:p>
    <w:p w:rsidR="00195759" w:rsidRDefault="000C2710" w:rsidP="000C245A">
      <w:pPr>
        <w:widowControl w:val="0"/>
        <w:ind w:left="52" w:right="176" w:firstLine="4768"/>
        <w:rPr>
          <w:sz w:val="26"/>
          <w:szCs w:val="26"/>
        </w:rPr>
      </w:pPr>
      <w:r w:rsidRPr="00AD45C7">
        <w:rPr>
          <w:sz w:val="26"/>
          <w:szCs w:val="26"/>
          <w:shd w:val="clear" w:color="auto" w:fill="FFFFFF"/>
        </w:rPr>
        <w:t>1600</w:t>
      </w:r>
      <w:r>
        <w:rPr>
          <w:sz w:val="26"/>
          <w:szCs w:val="26"/>
          <w:shd w:val="clear" w:color="auto" w:fill="FFFFFF"/>
        </w:rPr>
        <w:t>19</w:t>
      </w:r>
      <w:r w:rsidRPr="00AD45C7">
        <w:rPr>
          <w:sz w:val="26"/>
          <w:szCs w:val="26"/>
          <w:shd w:val="clear" w:color="auto" w:fill="FFFFFF"/>
        </w:rPr>
        <w:t xml:space="preserve"> г. Вологда, ул. </w:t>
      </w:r>
      <w:r>
        <w:rPr>
          <w:sz w:val="26"/>
          <w:szCs w:val="26"/>
          <w:shd w:val="clear" w:color="auto" w:fill="FFFFFF"/>
        </w:rPr>
        <w:t>Трудовая</w:t>
      </w:r>
      <w:r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2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C2710">
        <w:rPr>
          <w:b/>
          <w:color w:val="000000"/>
          <w:sz w:val="26"/>
          <w:szCs w:val="26"/>
        </w:rPr>
        <w:t>32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450ADC"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9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0C2710">
        <w:rPr>
          <w:sz w:val="26"/>
          <w:szCs w:val="26"/>
        </w:rPr>
        <w:t>ФКУ СИЗО-2 УФСИН России по 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0C2710" w:rsidP="00DD44C1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ФКУ СИЗО-2 УФСИН России по Вологодской области</w:t>
      </w:r>
      <w:r w:rsidRP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(далее – Заказчик) представило информацию (исходящий номер </w:t>
      </w:r>
      <w:r>
        <w:rPr>
          <w:sz w:val="26"/>
          <w:szCs w:val="26"/>
        </w:rPr>
        <w:t xml:space="preserve">36/ТО/51-14/16 </w:t>
      </w:r>
      <w:r w:rsidR="008C31CB" w:rsidRPr="00DD44C1">
        <w:rPr>
          <w:sz w:val="26"/>
          <w:szCs w:val="26"/>
        </w:rPr>
        <w:t>от 1</w:t>
      </w:r>
      <w:r>
        <w:rPr>
          <w:sz w:val="26"/>
          <w:szCs w:val="26"/>
        </w:rPr>
        <w:t>3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не указал процент закупок, осуществленных для СМП/СОНО.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Для проверки соблюдения Заказчиком норм Закона о контрактной системе на </w:t>
      </w:r>
      <w:r w:rsidRPr="00DD44C1">
        <w:rPr>
          <w:sz w:val="26"/>
          <w:szCs w:val="26"/>
        </w:rPr>
        <w:lastRenderedPageBreak/>
        <w:t>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Инспекция изучила проведенны</w:t>
      </w:r>
      <w:r w:rsidR="000C2710">
        <w:rPr>
          <w:sz w:val="26"/>
          <w:szCs w:val="26"/>
        </w:rPr>
        <w:t>й</w:t>
      </w:r>
      <w:r w:rsidRPr="00DD44C1">
        <w:rPr>
          <w:sz w:val="26"/>
          <w:szCs w:val="26"/>
        </w:rPr>
        <w:t xml:space="preserve"> </w:t>
      </w:r>
      <w:r w:rsidR="000C2710">
        <w:rPr>
          <w:sz w:val="26"/>
          <w:szCs w:val="26"/>
        </w:rPr>
        <w:t>аукцион в электронной форме № 0330100007314000004</w:t>
      </w:r>
      <w:r w:rsidRPr="00DD44C1">
        <w:rPr>
          <w:sz w:val="26"/>
          <w:szCs w:val="26"/>
        </w:rPr>
        <w:t xml:space="preserve"> и приходит к следующему выводу.</w:t>
      </w:r>
    </w:p>
    <w:p w:rsidR="000C2710" w:rsidRDefault="00C370D0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Аукцион в электронной форме № 0330100007314000004 признан несостоявшимся по причине поступления единственной заявки. </w:t>
      </w:r>
      <w:r w:rsidR="00775E00">
        <w:rPr>
          <w:sz w:val="26"/>
          <w:szCs w:val="26"/>
        </w:rPr>
        <w:t>Заказчик, руководствуясь пунктом 25 части 1 статьи 93 Закона о контрактной системе, направил документы на согласование заключения контракта с единственный поставщиком в Управление. В свою очередь к</w:t>
      </w:r>
      <w:r>
        <w:rPr>
          <w:sz w:val="26"/>
          <w:szCs w:val="26"/>
        </w:rPr>
        <w:t>онтролирующий орган отказал в согласовании.</w:t>
      </w:r>
    </w:p>
    <w:p w:rsidR="002735E1" w:rsidRPr="00DD44C1" w:rsidRDefault="00775E00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конкурентных закупок Заказчик не проводил. </w:t>
      </w:r>
      <w:r w:rsidR="002735E1"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2E" w:rsidRDefault="0055242E">
      <w:r>
        <w:separator/>
      </w:r>
    </w:p>
  </w:endnote>
  <w:endnote w:type="continuationSeparator" w:id="1">
    <w:p w:rsidR="0055242E" w:rsidRDefault="0055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2E" w:rsidRDefault="0055242E">
      <w:r>
        <w:separator/>
      </w:r>
    </w:p>
  </w:footnote>
  <w:footnote w:type="continuationSeparator" w:id="1">
    <w:p w:rsidR="0055242E" w:rsidRDefault="0055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D322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D322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5E00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710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242E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200D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75E00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D3225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370D0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7200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2015-02-04T12:31:00Z</dcterms:created>
  <dcterms:modified xsi:type="dcterms:W3CDTF">2015-02-04T12:46:00Z</dcterms:modified>
</cp:coreProperties>
</file>